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2FD5E" w14:textId="77777777" w:rsidR="008D0F66" w:rsidRPr="001A5C98" w:rsidRDefault="008D0F66" w:rsidP="004B2EE9">
      <w:pPr>
        <w:pStyle w:val="ListParagraph"/>
        <w:spacing w:after="0" w:line="240" w:lineRule="auto"/>
        <w:ind w:left="630" w:right="94" w:firstLine="90"/>
        <w:jc w:val="center"/>
        <w:rPr>
          <w:rFonts w:eastAsia="Times New Roman" w:cs="Times New Roman"/>
          <w:b/>
          <w:sz w:val="28"/>
          <w:szCs w:val="28"/>
        </w:rPr>
      </w:pPr>
      <w:bookmarkStart w:id="0" w:name="_GoBack"/>
      <w:bookmarkEnd w:id="0"/>
      <w:r w:rsidRPr="001A5C98">
        <w:rPr>
          <w:rFonts w:eastAsia="Times New Roman" w:cs="Times New Roman"/>
          <w:b/>
          <w:sz w:val="28"/>
          <w:szCs w:val="28"/>
        </w:rPr>
        <w:t>NILES BUCHANAN CASS AREA TRANSPORTATION STUDY (NATS)</w:t>
      </w:r>
    </w:p>
    <w:p w14:paraId="374ECDD3" w14:textId="0F5C3C1D" w:rsidR="008D0F66" w:rsidRPr="001A5C98" w:rsidRDefault="008D0F66" w:rsidP="004B2EE9">
      <w:pPr>
        <w:pStyle w:val="ListParagraph"/>
        <w:spacing w:after="0" w:line="240" w:lineRule="auto"/>
        <w:ind w:left="630" w:right="94"/>
        <w:jc w:val="center"/>
        <w:rPr>
          <w:rFonts w:eastAsia="Times New Roman" w:cs="Times New Roman"/>
        </w:rPr>
      </w:pPr>
      <w:r w:rsidRPr="001A5C98">
        <w:rPr>
          <w:rFonts w:eastAsia="Times New Roman" w:cs="Times New Roman"/>
        </w:rPr>
        <w:t>Joint Technical Advisory Com</w:t>
      </w:r>
      <w:r w:rsidR="005A5735" w:rsidRPr="001A5C98">
        <w:rPr>
          <w:rFonts w:eastAsia="Times New Roman" w:cs="Times New Roman"/>
        </w:rPr>
        <w:t>mittee (TAC) &amp; Policy Committee</w:t>
      </w:r>
      <w:r w:rsidRPr="001A5C98">
        <w:rPr>
          <w:rFonts w:eastAsia="Times New Roman" w:cs="Times New Roman"/>
        </w:rPr>
        <w:t xml:space="preserve"> </w:t>
      </w:r>
      <w:r w:rsidR="005A5735" w:rsidRPr="001A5C98">
        <w:rPr>
          <w:rFonts w:eastAsia="Times New Roman" w:cs="Times New Roman"/>
        </w:rPr>
        <w:t>Minutes</w:t>
      </w:r>
      <w:r w:rsidR="00173975" w:rsidRPr="001A5C98">
        <w:rPr>
          <w:rFonts w:eastAsia="Times New Roman" w:cs="Times New Roman"/>
          <w:b/>
        </w:rPr>
        <w:t xml:space="preserve"> – </w:t>
      </w:r>
      <w:r w:rsidR="00D379A5">
        <w:rPr>
          <w:rFonts w:eastAsia="Times New Roman" w:cs="Times New Roman"/>
          <w:b/>
        </w:rPr>
        <w:t>June 25</w:t>
      </w:r>
      <w:r w:rsidR="002E5E5A">
        <w:rPr>
          <w:rFonts w:eastAsia="Times New Roman" w:cs="Times New Roman"/>
          <w:b/>
        </w:rPr>
        <w:t>, 2019</w:t>
      </w:r>
    </w:p>
    <w:p w14:paraId="21704EFF" w14:textId="5632B9CE" w:rsidR="001A5C98" w:rsidRPr="00DE69B5" w:rsidRDefault="001D09ED" w:rsidP="00DE69B5">
      <w:pPr>
        <w:pStyle w:val="ListParagraph"/>
        <w:spacing w:after="0" w:line="240" w:lineRule="auto"/>
        <w:ind w:left="630" w:right="94"/>
        <w:jc w:val="center"/>
        <w:rPr>
          <w:rFonts w:eastAsia="Times New Roman" w:cs="Times New Roman"/>
        </w:rPr>
      </w:pPr>
      <w:r w:rsidRPr="001A5C98">
        <w:rPr>
          <w:rFonts w:eastAsia="Times New Roman" w:cs="Times New Roman"/>
        </w:rPr>
        <w:t xml:space="preserve">Niles District Library, </w:t>
      </w:r>
      <w:r w:rsidR="00E041CF" w:rsidRPr="001A5C98">
        <w:rPr>
          <w:rFonts w:eastAsia="Times New Roman" w:cs="Times New Roman"/>
        </w:rPr>
        <w:t xml:space="preserve">Community Room, </w:t>
      </w:r>
      <w:r w:rsidRPr="001A5C98">
        <w:rPr>
          <w:rFonts w:eastAsia="Times New Roman" w:cs="Times New Roman"/>
        </w:rPr>
        <w:t>620 E Main St, Niles, MI 49120</w:t>
      </w:r>
    </w:p>
    <w:tbl>
      <w:tblPr>
        <w:tblW w:w="11369" w:type="dxa"/>
        <w:tblInd w:w="-190" w:type="dxa"/>
        <w:tblLook w:val="04A0" w:firstRow="1" w:lastRow="0" w:firstColumn="1" w:lastColumn="0" w:noHBand="0" w:noVBand="1"/>
      </w:tblPr>
      <w:tblGrid>
        <w:gridCol w:w="3602"/>
        <w:gridCol w:w="2295"/>
        <w:gridCol w:w="639"/>
        <w:gridCol w:w="559"/>
        <w:gridCol w:w="466"/>
        <w:gridCol w:w="356"/>
        <w:gridCol w:w="400"/>
        <w:gridCol w:w="344"/>
        <w:gridCol w:w="400"/>
        <w:gridCol w:w="400"/>
        <w:gridCol w:w="286"/>
        <w:gridCol w:w="344"/>
        <w:gridCol w:w="316"/>
        <w:gridCol w:w="359"/>
        <w:gridCol w:w="355"/>
        <w:gridCol w:w="362"/>
      </w:tblGrid>
      <w:tr w:rsidR="001A5C98" w:rsidRPr="001A5C98" w14:paraId="41EE04A4" w14:textId="77777777" w:rsidTr="00DE69B5">
        <w:trPr>
          <w:trHeight w:val="271"/>
        </w:trPr>
        <w:tc>
          <w:tcPr>
            <w:tcW w:w="3602"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C93607B" w14:textId="77777777" w:rsidR="001A5C98" w:rsidRPr="00E23FBE" w:rsidRDefault="001A5C98" w:rsidP="001A5C98">
            <w:pPr>
              <w:spacing w:after="0" w:line="240" w:lineRule="auto"/>
              <w:rPr>
                <w:rFonts w:eastAsia="Times New Roman" w:cs="Times New Roman"/>
                <w:b/>
                <w:bCs/>
                <w:color w:val="000000"/>
                <w:sz w:val="21"/>
                <w:szCs w:val="21"/>
              </w:rPr>
            </w:pPr>
            <w:r w:rsidRPr="00E23FBE">
              <w:rPr>
                <w:rFonts w:eastAsia="Times New Roman" w:cs="Times New Roman"/>
                <w:b/>
                <w:bCs/>
                <w:color w:val="000000"/>
                <w:sz w:val="21"/>
                <w:szCs w:val="21"/>
              </w:rPr>
              <w:t>NATS MEMBER ORG./POSITION</w:t>
            </w:r>
          </w:p>
        </w:tc>
        <w:tc>
          <w:tcPr>
            <w:tcW w:w="2295" w:type="dxa"/>
            <w:tcBorders>
              <w:top w:val="single" w:sz="8" w:space="0" w:color="auto"/>
              <w:left w:val="nil"/>
              <w:bottom w:val="single" w:sz="8" w:space="0" w:color="auto"/>
              <w:right w:val="nil"/>
            </w:tcBorders>
            <w:shd w:val="clear" w:color="000000" w:fill="D9D9D9"/>
            <w:noWrap/>
            <w:vAlign w:val="center"/>
            <w:hideMark/>
          </w:tcPr>
          <w:p w14:paraId="6CE93256" w14:textId="77777777" w:rsidR="001A5C98" w:rsidRPr="00E23FBE" w:rsidRDefault="001A5C98" w:rsidP="001A5C98">
            <w:pPr>
              <w:spacing w:after="0" w:line="240" w:lineRule="auto"/>
              <w:rPr>
                <w:rFonts w:eastAsia="Times New Roman" w:cs="Times New Roman"/>
                <w:b/>
                <w:bCs/>
                <w:color w:val="000000"/>
                <w:sz w:val="21"/>
                <w:szCs w:val="21"/>
              </w:rPr>
            </w:pPr>
            <w:r w:rsidRPr="00E23FBE">
              <w:rPr>
                <w:rFonts w:eastAsia="Times New Roman" w:cs="Times New Roman"/>
                <w:b/>
                <w:bCs/>
                <w:color w:val="000000"/>
                <w:sz w:val="21"/>
                <w:szCs w:val="21"/>
              </w:rPr>
              <w:t>MEMBERS (2019)</w:t>
            </w:r>
          </w:p>
        </w:tc>
        <w:tc>
          <w:tcPr>
            <w:tcW w:w="639" w:type="dxa"/>
            <w:tcBorders>
              <w:top w:val="single" w:sz="8" w:space="0" w:color="auto"/>
              <w:left w:val="single" w:sz="8" w:space="0" w:color="auto"/>
              <w:bottom w:val="single" w:sz="8" w:space="0" w:color="auto"/>
              <w:right w:val="nil"/>
            </w:tcBorders>
            <w:shd w:val="clear" w:color="000000" w:fill="D9D9D9"/>
            <w:noWrap/>
            <w:vAlign w:val="center"/>
            <w:hideMark/>
          </w:tcPr>
          <w:p w14:paraId="493CFD8F" w14:textId="77777777" w:rsidR="001A5C98" w:rsidRPr="00E23FBE" w:rsidRDefault="001A5C98" w:rsidP="001A5C98">
            <w:pPr>
              <w:spacing w:after="0" w:line="240" w:lineRule="auto"/>
              <w:jc w:val="center"/>
              <w:rPr>
                <w:rFonts w:eastAsia="Times New Roman" w:cs="Times New Roman"/>
                <w:b/>
                <w:bCs/>
                <w:color w:val="000000"/>
                <w:sz w:val="21"/>
                <w:szCs w:val="21"/>
              </w:rPr>
            </w:pPr>
            <w:r w:rsidRPr="00E23FBE">
              <w:rPr>
                <w:rFonts w:eastAsia="Times New Roman" w:cs="Times New Roman"/>
                <w:b/>
                <w:bCs/>
                <w:color w:val="000000"/>
                <w:sz w:val="21"/>
                <w:szCs w:val="21"/>
              </w:rPr>
              <w:t>TAC</w:t>
            </w:r>
          </w:p>
        </w:tc>
        <w:tc>
          <w:tcPr>
            <w:tcW w:w="559" w:type="dxa"/>
            <w:tcBorders>
              <w:top w:val="single" w:sz="8" w:space="0" w:color="auto"/>
              <w:left w:val="nil"/>
              <w:bottom w:val="single" w:sz="8" w:space="0" w:color="auto"/>
              <w:right w:val="single" w:sz="8" w:space="0" w:color="auto"/>
            </w:tcBorders>
            <w:shd w:val="clear" w:color="000000" w:fill="D9D9D9"/>
            <w:noWrap/>
            <w:vAlign w:val="center"/>
            <w:hideMark/>
          </w:tcPr>
          <w:p w14:paraId="43D83B94" w14:textId="77777777" w:rsidR="001A5C98" w:rsidRPr="00E23FBE" w:rsidRDefault="001A5C98" w:rsidP="001A5C98">
            <w:pPr>
              <w:spacing w:after="0" w:line="240" w:lineRule="auto"/>
              <w:jc w:val="center"/>
              <w:rPr>
                <w:rFonts w:eastAsia="Times New Roman" w:cs="Times New Roman"/>
                <w:b/>
                <w:bCs/>
                <w:color w:val="000000"/>
                <w:sz w:val="21"/>
                <w:szCs w:val="21"/>
              </w:rPr>
            </w:pPr>
            <w:r w:rsidRPr="00E23FBE">
              <w:rPr>
                <w:rFonts w:eastAsia="Times New Roman" w:cs="Times New Roman"/>
                <w:b/>
                <w:bCs/>
                <w:color w:val="000000"/>
                <w:sz w:val="21"/>
                <w:szCs w:val="21"/>
              </w:rPr>
              <w:t>POL</w:t>
            </w:r>
          </w:p>
        </w:tc>
        <w:tc>
          <w:tcPr>
            <w:tcW w:w="466" w:type="dxa"/>
            <w:tcBorders>
              <w:top w:val="single" w:sz="8" w:space="0" w:color="auto"/>
              <w:left w:val="nil"/>
              <w:bottom w:val="single" w:sz="8" w:space="0" w:color="auto"/>
              <w:right w:val="nil"/>
            </w:tcBorders>
            <w:shd w:val="clear" w:color="000000" w:fill="D9D9D9"/>
            <w:noWrap/>
            <w:vAlign w:val="center"/>
            <w:hideMark/>
          </w:tcPr>
          <w:p w14:paraId="5972746E" w14:textId="77777777" w:rsidR="001A5C98" w:rsidRPr="00E23FBE" w:rsidRDefault="001A5C98" w:rsidP="001A5C98">
            <w:pPr>
              <w:spacing w:after="0" w:line="240" w:lineRule="auto"/>
              <w:jc w:val="center"/>
              <w:rPr>
                <w:rFonts w:eastAsia="Times New Roman" w:cs="Times New Roman"/>
                <w:b/>
                <w:bCs/>
                <w:color w:val="000000"/>
                <w:sz w:val="21"/>
                <w:szCs w:val="21"/>
              </w:rPr>
            </w:pPr>
            <w:r w:rsidRPr="00E23FBE">
              <w:rPr>
                <w:rFonts w:eastAsia="Times New Roman" w:cs="Times New Roman"/>
                <w:b/>
                <w:bCs/>
                <w:color w:val="000000"/>
                <w:sz w:val="21"/>
                <w:szCs w:val="21"/>
              </w:rPr>
              <w:t>J</w:t>
            </w:r>
          </w:p>
        </w:tc>
        <w:tc>
          <w:tcPr>
            <w:tcW w:w="356" w:type="dxa"/>
            <w:tcBorders>
              <w:top w:val="single" w:sz="8" w:space="0" w:color="auto"/>
              <w:left w:val="nil"/>
              <w:bottom w:val="single" w:sz="8" w:space="0" w:color="auto"/>
              <w:right w:val="nil"/>
            </w:tcBorders>
            <w:shd w:val="clear" w:color="000000" w:fill="D9D9D9"/>
            <w:noWrap/>
            <w:vAlign w:val="center"/>
            <w:hideMark/>
          </w:tcPr>
          <w:p w14:paraId="16E98DBC" w14:textId="77777777" w:rsidR="001A5C98" w:rsidRPr="00E23FBE" w:rsidRDefault="001A5C98" w:rsidP="001A5C98">
            <w:pPr>
              <w:spacing w:after="0" w:line="240" w:lineRule="auto"/>
              <w:jc w:val="center"/>
              <w:rPr>
                <w:rFonts w:eastAsia="Times New Roman" w:cs="Times New Roman"/>
                <w:b/>
                <w:bCs/>
                <w:color w:val="000000"/>
                <w:sz w:val="21"/>
                <w:szCs w:val="21"/>
              </w:rPr>
            </w:pPr>
            <w:r w:rsidRPr="00E23FBE">
              <w:rPr>
                <w:rFonts w:eastAsia="Times New Roman" w:cs="Times New Roman"/>
                <w:b/>
                <w:bCs/>
                <w:color w:val="000000"/>
                <w:sz w:val="21"/>
                <w:szCs w:val="21"/>
              </w:rPr>
              <w:t>F</w:t>
            </w:r>
          </w:p>
        </w:tc>
        <w:tc>
          <w:tcPr>
            <w:tcW w:w="400" w:type="dxa"/>
            <w:tcBorders>
              <w:top w:val="single" w:sz="8" w:space="0" w:color="auto"/>
              <w:left w:val="nil"/>
              <w:bottom w:val="single" w:sz="8" w:space="0" w:color="auto"/>
              <w:right w:val="nil"/>
            </w:tcBorders>
            <w:shd w:val="clear" w:color="000000" w:fill="D9D9D9"/>
            <w:noWrap/>
            <w:vAlign w:val="center"/>
            <w:hideMark/>
          </w:tcPr>
          <w:p w14:paraId="18EF1CBF" w14:textId="77777777" w:rsidR="001A5C98" w:rsidRPr="00E23FBE" w:rsidRDefault="001A5C98" w:rsidP="001A5C98">
            <w:pPr>
              <w:spacing w:after="0" w:line="240" w:lineRule="auto"/>
              <w:jc w:val="center"/>
              <w:rPr>
                <w:rFonts w:eastAsia="Times New Roman" w:cs="Times New Roman"/>
                <w:b/>
                <w:bCs/>
                <w:color w:val="000000"/>
                <w:sz w:val="21"/>
                <w:szCs w:val="21"/>
              </w:rPr>
            </w:pPr>
            <w:r w:rsidRPr="00E23FBE">
              <w:rPr>
                <w:rFonts w:eastAsia="Times New Roman" w:cs="Times New Roman"/>
                <w:b/>
                <w:bCs/>
                <w:color w:val="000000"/>
                <w:sz w:val="21"/>
                <w:szCs w:val="21"/>
              </w:rPr>
              <w:t>M</w:t>
            </w:r>
          </w:p>
        </w:tc>
        <w:tc>
          <w:tcPr>
            <w:tcW w:w="344" w:type="dxa"/>
            <w:tcBorders>
              <w:top w:val="single" w:sz="8" w:space="0" w:color="auto"/>
              <w:left w:val="nil"/>
              <w:bottom w:val="single" w:sz="8" w:space="0" w:color="auto"/>
              <w:right w:val="nil"/>
            </w:tcBorders>
            <w:shd w:val="clear" w:color="000000" w:fill="D9D9D9"/>
            <w:noWrap/>
            <w:vAlign w:val="center"/>
            <w:hideMark/>
          </w:tcPr>
          <w:p w14:paraId="282E8EC0" w14:textId="77777777" w:rsidR="001A5C98" w:rsidRPr="00E23FBE" w:rsidRDefault="001A5C98" w:rsidP="001A5C98">
            <w:pPr>
              <w:spacing w:after="0" w:line="240" w:lineRule="auto"/>
              <w:jc w:val="center"/>
              <w:rPr>
                <w:rFonts w:eastAsia="Times New Roman" w:cs="Times New Roman"/>
                <w:b/>
                <w:bCs/>
                <w:color w:val="000000"/>
                <w:sz w:val="21"/>
                <w:szCs w:val="21"/>
              </w:rPr>
            </w:pPr>
            <w:r w:rsidRPr="00E23FBE">
              <w:rPr>
                <w:rFonts w:eastAsia="Times New Roman" w:cs="Times New Roman"/>
                <w:b/>
                <w:bCs/>
                <w:color w:val="000000"/>
                <w:sz w:val="21"/>
                <w:szCs w:val="21"/>
              </w:rPr>
              <w:t>A</w:t>
            </w:r>
          </w:p>
        </w:tc>
        <w:tc>
          <w:tcPr>
            <w:tcW w:w="400" w:type="dxa"/>
            <w:tcBorders>
              <w:top w:val="single" w:sz="8" w:space="0" w:color="auto"/>
              <w:left w:val="nil"/>
              <w:bottom w:val="single" w:sz="8" w:space="0" w:color="auto"/>
              <w:right w:val="nil"/>
            </w:tcBorders>
            <w:shd w:val="clear" w:color="000000" w:fill="D9D9D9"/>
            <w:noWrap/>
            <w:vAlign w:val="center"/>
            <w:hideMark/>
          </w:tcPr>
          <w:p w14:paraId="1D271A8B" w14:textId="77777777" w:rsidR="001A5C98" w:rsidRPr="00E23FBE" w:rsidRDefault="001A5C98" w:rsidP="001A5C98">
            <w:pPr>
              <w:spacing w:after="0" w:line="240" w:lineRule="auto"/>
              <w:jc w:val="center"/>
              <w:rPr>
                <w:rFonts w:eastAsia="Times New Roman" w:cs="Times New Roman"/>
                <w:b/>
                <w:bCs/>
                <w:color w:val="000000"/>
                <w:sz w:val="21"/>
                <w:szCs w:val="21"/>
              </w:rPr>
            </w:pPr>
            <w:r w:rsidRPr="00E23FBE">
              <w:rPr>
                <w:rFonts w:eastAsia="Times New Roman" w:cs="Times New Roman"/>
                <w:b/>
                <w:bCs/>
                <w:color w:val="000000"/>
                <w:sz w:val="21"/>
                <w:szCs w:val="21"/>
              </w:rPr>
              <w:t>M</w:t>
            </w:r>
          </w:p>
        </w:tc>
        <w:tc>
          <w:tcPr>
            <w:tcW w:w="286" w:type="dxa"/>
            <w:tcBorders>
              <w:top w:val="single" w:sz="8" w:space="0" w:color="auto"/>
              <w:left w:val="nil"/>
              <w:bottom w:val="single" w:sz="8" w:space="0" w:color="auto"/>
              <w:right w:val="nil"/>
            </w:tcBorders>
            <w:shd w:val="clear" w:color="000000" w:fill="D9D9D9"/>
            <w:noWrap/>
            <w:vAlign w:val="center"/>
            <w:hideMark/>
          </w:tcPr>
          <w:p w14:paraId="00320238" w14:textId="77777777" w:rsidR="001A5C98" w:rsidRPr="00E23FBE" w:rsidRDefault="001A5C98" w:rsidP="001A5C98">
            <w:pPr>
              <w:spacing w:after="0" w:line="240" w:lineRule="auto"/>
              <w:jc w:val="center"/>
              <w:rPr>
                <w:rFonts w:eastAsia="Times New Roman" w:cs="Times New Roman"/>
                <w:b/>
                <w:bCs/>
                <w:color w:val="000000"/>
                <w:sz w:val="21"/>
                <w:szCs w:val="21"/>
              </w:rPr>
            </w:pPr>
            <w:r w:rsidRPr="00E23FBE">
              <w:rPr>
                <w:rFonts w:eastAsia="Times New Roman" w:cs="Times New Roman"/>
                <w:b/>
                <w:bCs/>
                <w:color w:val="000000"/>
                <w:sz w:val="21"/>
                <w:szCs w:val="21"/>
              </w:rPr>
              <w:t>J</w:t>
            </w:r>
          </w:p>
        </w:tc>
        <w:tc>
          <w:tcPr>
            <w:tcW w:w="286" w:type="dxa"/>
            <w:tcBorders>
              <w:top w:val="single" w:sz="8" w:space="0" w:color="auto"/>
              <w:left w:val="nil"/>
              <w:bottom w:val="single" w:sz="8" w:space="0" w:color="auto"/>
              <w:right w:val="nil"/>
            </w:tcBorders>
            <w:shd w:val="clear" w:color="000000" w:fill="D9D9D9"/>
            <w:noWrap/>
            <w:vAlign w:val="center"/>
            <w:hideMark/>
          </w:tcPr>
          <w:p w14:paraId="198BC8E8" w14:textId="77777777" w:rsidR="001A5C98" w:rsidRPr="00E23FBE" w:rsidRDefault="001A5C98" w:rsidP="001A5C98">
            <w:pPr>
              <w:spacing w:after="0" w:line="240" w:lineRule="auto"/>
              <w:jc w:val="center"/>
              <w:rPr>
                <w:rFonts w:eastAsia="Times New Roman" w:cs="Times New Roman"/>
                <w:b/>
                <w:bCs/>
                <w:color w:val="000000"/>
                <w:sz w:val="21"/>
                <w:szCs w:val="21"/>
              </w:rPr>
            </w:pPr>
            <w:r w:rsidRPr="00E23FBE">
              <w:rPr>
                <w:rFonts w:eastAsia="Times New Roman" w:cs="Times New Roman"/>
                <w:b/>
                <w:bCs/>
                <w:color w:val="000000"/>
                <w:sz w:val="21"/>
                <w:szCs w:val="21"/>
              </w:rPr>
              <w:t>J</w:t>
            </w:r>
          </w:p>
        </w:tc>
        <w:tc>
          <w:tcPr>
            <w:tcW w:w="344" w:type="dxa"/>
            <w:tcBorders>
              <w:top w:val="single" w:sz="8" w:space="0" w:color="auto"/>
              <w:left w:val="nil"/>
              <w:bottom w:val="single" w:sz="8" w:space="0" w:color="auto"/>
              <w:right w:val="nil"/>
            </w:tcBorders>
            <w:shd w:val="clear" w:color="000000" w:fill="D9D9D9"/>
            <w:noWrap/>
            <w:vAlign w:val="center"/>
            <w:hideMark/>
          </w:tcPr>
          <w:p w14:paraId="22A7265B" w14:textId="77777777" w:rsidR="001A5C98" w:rsidRPr="00E23FBE" w:rsidRDefault="001A5C98" w:rsidP="001A5C98">
            <w:pPr>
              <w:spacing w:after="0" w:line="240" w:lineRule="auto"/>
              <w:jc w:val="center"/>
              <w:rPr>
                <w:rFonts w:eastAsia="Times New Roman" w:cs="Times New Roman"/>
                <w:b/>
                <w:bCs/>
                <w:color w:val="000000"/>
                <w:sz w:val="21"/>
                <w:szCs w:val="21"/>
              </w:rPr>
            </w:pPr>
            <w:r w:rsidRPr="00E23FBE">
              <w:rPr>
                <w:rFonts w:eastAsia="Times New Roman" w:cs="Times New Roman"/>
                <w:b/>
                <w:bCs/>
                <w:color w:val="000000"/>
                <w:sz w:val="21"/>
                <w:szCs w:val="21"/>
              </w:rPr>
              <w:t>A</w:t>
            </w:r>
          </w:p>
        </w:tc>
        <w:tc>
          <w:tcPr>
            <w:tcW w:w="316" w:type="dxa"/>
            <w:tcBorders>
              <w:top w:val="single" w:sz="8" w:space="0" w:color="auto"/>
              <w:left w:val="nil"/>
              <w:bottom w:val="single" w:sz="8" w:space="0" w:color="auto"/>
              <w:right w:val="nil"/>
            </w:tcBorders>
            <w:shd w:val="clear" w:color="000000" w:fill="D9D9D9"/>
            <w:noWrap/>
            <w:vAlign w:val="center"/>
            <w:hideMark/>
          </w:tcPr>
          <w:p w14:paraId="01772A24" w14:textId="77777777" w:rsidR="001A5C98" w:rsidRPr="00E23FBE" w:rsidRDefault="001A5C98" w:rsidP="001A5C98">
            <w:pPr>
              <w:spacing w:after="0" w:line="240" w:lineRule="auto"/>
              <w:jc w:val="center"/>
              <w:rPr>
                <w:rFonts w:eastAsia="Times New Roman" w:cs="Times New Roman"/>
                <w:b/>
                <w:bCs/>
                <w:color w:val="000000"/>
                <w:sz w:val="21"/>
                <w:szCs w:val="21"/>
              </w:rPr>
            </w:pPr>
            <w:r w:rsidRPr="00E23FBE">
              <w:rPr>
                <w:rFonts w:eastAsia="Times New Roman" w:cs="Times New Roman"/>
                <w:b/>
                <w:bCs/>
                <w:color w:val="000000"/>
                <w:sz w:val="21"/>
                <w:szCs w:val="21"/>
              </w:rPr>
              <w:t>S</w:t>
            </w:r>
          </w:p>
        </w:tc>
        <w:tc>
          <w:tcPr>
            <w:tcW w:w="359" w:type="dxa"/>
            <w:tcBorders>
              <w:top w:val="single" w:sz="8" w:space="0" w:color="auto"/>
              <w:left w:val="nil"/>
              <w:bottom w:val="single" w:sz="8" w:space="0" w:color="auto"/>
              <w:right w:val="nil"/>
            </w:tcBorders>
            <w:shd w:val="clear" w:color="000000" w:fill="D9D9D9"/>
            <w:noWrap/>
            <w:vAlign w:val="center"/>
            <w:hideMark/>
          </w:tcPr>
          <w:p w14:paraId="53984BCB" w14:textId="77777777" w:rsidR="001A5C98" w:rsidRPr="00E23FBE" w:rsidRDefault="001A5C98" w:rsidP="001A5C98">
            <w:pPr>
              <w:spacing w:after="0" w:line="240" w:lineRule="auto"/>
              <w:jc w:val="center"/>
              <w:rPr>
                <w:rFonts w:eastAsia="Times New Roman" w:cs="Times New Roman"/>
                <w:b/>
                <w:bCs/>
                <w:color w:val="000000"/>
                <w:sz w:val="21"/>
                <w:szCs w:val="21"/>
              </w:rPr>
            </w:pPr>
            <w:r w:rsidRPr="00E23FBE">
              <w:rPr>
                <w:rFonts w:eastAsia="Times New Roman" w:cs="Times New Roman"/>
                <w:b/>
                <w:bCs/>
                <w:color w:val="000000"/>
                <w:sz w:val="21"/>
                <w:szCs w:val="21"/>
              </w:rPr>
              <w:t>O</w:t>
            </w:r>
          </w:p>
        </w:tc>
        <w:tc>
          <w:tcPr>
            <w:tcW w:w="355" w:type="dxa"/>
            <w:tcBorders>
              <w:top w:val="single" w:sz="8" w:space="0" w:color="auto"/>
              <w:left w:val="nil"/>
              <w:bottom w:val="single" w:sz="8" w:space="0" w:color="auto"/>
              <w:right w:val="nil"/>
            </w:tcBorders>
            <w:shd w:val="clear" w:color="000000" w:fill="D9D9D9"/>
            <w:noWrap/>
            <w:vAlign w:val="center"/>
            <w:hideMark/>
          </w:tcPr>
          <w:p w14:paraId="14A084BD" w14:textId="77777777" w:rsidR="001A5C98" w:rsidRPr="00E23FBE" w:rsidRDefault="001A5C98" w:rsidP="001A5C98">
            <w:pPr>
              <w:spacing w:after="0" w:line="240" w:lineRule="auto"/>
              <w:jc w:val="center"/>
              <w:rPr>
                <w:rFonts w:eastAsia="Times New Roman" w:cs="Times New Roman"/>
                <w:b/>
                <w:bCs/>
                <w:color w:val="000000"/>
                <w:sz w:val="21"/>
                <w:szCs w:val="21"/>
              </w:rPr>
            </w:pPr>
            <w:r w:rsidRPr="00E23FBE">
              <w:rPr>
                <w:rFonts w:eastAsia="Times New Roman" w:cs="Times New Roman"/>
                <w:b/>
                <w:bCs/>
                <w:color w:val="000000"/>
                <w:sz w:val="21"/>
                <w:szCs w:val="21"/>
              </w:rPr>
              <w:t>N</w:t>
            </w:r>
          </w:p>
        </w:tc>
        <w:tc>
          <w:tcPr>
            <w:tcW w:w="362" w:type="dxa"/>
            <w:tcBorders>
              <w:top w:val="single" w:sz="8" w:space="0" w:color="auto"/>
              <w:left w:val="nil"/>
              <w:bottom w:val="single" w:sz="8" w:space="0" w:color="auto"/>
              <w:right w:val="single" w:sz="8" w:space="0" w:color="auto"/>
            </w:tcBorders>
            <w:shd w:val="clear" w:color="000000" w:fill="D9D9D9"/>
            <w:noWrap/>
            <w:vAlign w:val="center"/>
            <w:hideMark/>
          </w:tcPr>
          <w:p w14:paraId="6D110B5E" w14:textId="77777777" w:rsidR="001A5C98" w:rsidRPr="00E23FBE" w:rsidRDefault="001A5C98" w:rsidP="001A5C98">
            <w:pPr>
              <w:spacing w:after="0" w:line="240" w:lineRule="auto"/>
              <w:jc w:val="center"/>
              <w:rPr>
                <w:rFonts w:eastAsia="Times New Roman" w:cs="Times New Roman"/>
                <w:b/>
                <w:bCs/>
                <w:color w:val="000000"/>
                <w:sz w:val="21"/>
                <w:szCs w:val="21"/>
              </w:rPr>
            </w:pPr>
            <w:r w:rsidRPr="00E23FBE">
              <w:rPr>
                <w:rFonts w:eastAsia="Times New Roman" w:cs="Times New Roman"/>
                <w:b/>
                <w:bCs/>
                <w:color w:val="000000"/>
                <w:sz w:val="21"/>
                <w:szCs w:val="21"/>
              </w:rPr>
              <w:t>D</w:t>
            </w:r>
          </w:p>
        </w:tc>
      </w:tr>
      <w:tr w:rsidR="001A5C98" w:rsidRPr="001A5C98" w14:paraId="2E0382BA"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6334EC34" w14:textId="77777777" w:rsidR="001A5C98" w:rsidRPr="00E23FBE" w:rsidRDefault="001A5C98" w:rsidP="001A5C98">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Berrien Co. Board of Commissioners (1)</w:t>
            </w:r>
          </w:p>
        </w:tc>
        <w:tc>
          <w:tcPr>
            <w:tcW w:w="2295" w:type="dxa"/>
            <w:tcBorders>
              <w:top w:val="nil"/>
              <w:left w:val="nil"/>
              <w:bottom w:val="nil"/>
              <w:right w:val="nil"/>
            </w:tcBorders>
            <w:shd w:val="clear" w:color="auto" w:fill="auto"/>
            <w:noWrap/>
            <w:vAlign w:val="center"/>
            <w:hideMark/>
          </w:tcPr>
          <w:p w14:paraId="005684ED" w14:textId="77777777" w:rsidR="001A5C98" w:rsidRPr="00E23FBE" w:rsidRDefault="001A5C98" w:rsidP="001A5C98">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Michael Majerek</w:t>
            </w:r>
          </w:p>
        </w:tc>
        <w:tc>
          <w:tcPr>
            <w:tcW w:w="639" w:type="dxa"/>
            <w:tcBorders>
              <w:top w:val="nil"/>
              <w:left w:val="single" w:sz="4" w:space="0" w:color="auto"/>
              <w:bottom w:val="nil"/>
              <w:right w:val="nil"/>
            </w:tcBorders>
            <w:shd w:val="clear" w:color="auto" w:fill="auto"/>
            <w:noWrap/>
            <w:vAlign w:val="center"/>
            <w:hideMark/>
          </w:tcPr>
          <w:p w14:paraId="12361925"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559" w:type="dxa"/>
            <w:tcBorders>
              <w:top w:val="nil"/>
              <w:left w:val="nil"/>
              <w:bottom w:val="nil"/>
              <w:right w:val="single" w:sz="4" w:space="0" w:color="auto"/>
            </w:tcBorders>
            <w:shd w:val="clear" w:color="auto" w:fill="auto"/>
            <w:noWrap/>
            <w:vAlign w:val="center"/>
            <w:hideMark/>
          </w:tcPr>
          <w:p w14:paraId="406F57E4"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0A8B978F"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nil"/>
              <w:right w:val="nil"/>
            </w:tcBorders>
            <w:shd w:val="clear" w:color="auto" w:fill="auto"/>
            <w:noWrap/>
            <w:vAlign w:val="center"/>
            <w:hideMark/>
          </w:tcPr>
          <w:p w14:paraId="28420AD0"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hideMark/>
          </w:tcPr>
          <w:p w14:paraId="08A59A71" w14:textId="288F8CB4" w:rsidR="001A5C98" w:rsidRPr="00E23FBE" w:rsidRDefault="00E248AE"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44" w:type="dxa"/>
            <w:tcBorders>
              <w:top w:val="nil"/>
              <w:left w:val="nil"/>
              <w:bottom w:val="nil"/>
              <w:right w:val="nil"/>
            </w:tcBorders>
            <w:shd w:val="clear" w:color="auto" w:fill="D9D9D9" w:themeFill="background1" w:themeFillShade="D9"/>
            <w:noWrap/>
            <w:vAlign w:val="center"/>
            <w:hideMark/>
          </w:tcPr>
          <w:p w14:paraId="5422A276" w14:textId="77777777" w:rsidR="001A5C98" w:rsidRPr="00E23FBE" w:rsidRDefault="001A5C98" w:rsidP="001A5C98">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4FBF78A9" w14:textId="3A9A1834" w:rsidR="001A5C98" w:rsidRPr="00E23FBE" w:rsidRDefault="00E23FBE" w:rsidP="001A5C98">
            <w:pPr>
              <w:spacing w:after="0" w:line="240" w:lineRule="auto"/>
              <w:jc w:val="center"/>
              <w:rPr>
                <w:rFonts w:eastAsia="Times New Roman" w:cs="Times New Roman"/>
                <w:sz w:val="21"/>
                <w:szCs w:val="21"/>
              </w:rPr>
            </w:pPr>
            <w:r w:rsidRPr="00E23FBE">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7F84C588" w14:textId="4D1594A2" w:rsidR="001A5C98" w:rsidRPr="00E23FBE" w:rsidRDefault="00FB5F9B" w:rsidP="001A5C98">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239ADFF4" w14:textId="77777777" w:rsidR="001A5C98" w:rsidRPr="00E23FBE" w:rsidRDefault="001A5C98" w:rsidP="001A5C98">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078E5CB3" w14:textId="77777777" w:rsidR="001A5C98" w:rsidRPr="00E23FBE" w:rsidRDefault="001A5C98" w:rsidP="001A5C98">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7B86F652" w14:textId="77777777" w:rsidR="001A5C98" w:rsidRPr="00E23FBE" w:rsidRDefault="001A5C98" w:rsidP="001A5C98">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03A4A9F2" w14:textId="77777777" w:rsidR="001A5C98" w:rsidRPr="00E23FBE" w:rsidRDefault="001A5C98" w:rsidP="001A5C98">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5F1849A8" w14:textId="77777777" w:rsidR="001A5C98" w:rsidRPr="00E23FBE" w:rsidRDefault="001A5C98" w:rsidP="001A5C98">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41CE9A55"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1A5C98" w:rsidRPr="001A5C98" w14:paraId="7CBE096E"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57BAD6DC" w14:textId="77777777" w:rsidR="001A5C98" w:rsidRPr="00E23FBE" w:rsidRDefault="001A5C98" w:rsidP="001A5C98">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Berrien Co. Board of Commissioners (2)</w:t>
            </w:r>
          </w:p>
        </w:tc>
        <w:tc>
          <w:tcPr>
            <w:tcW w:w="2295" w:type="dxa"/>
            <w:tcBorders>
              <w:top w:val="nil"/>
              <w:left w:val="nil"/>
              <w:bottom w:val="single" w:sz="4" w:space="0" w:color="auto"/>
              <w:right w:val="nil"/>
            </w:tcBorders>
            <w:shd w:val="clear" w:color="auto" w:fill="auto"/>
            <w:noWrap/>
            <w:vAlign w:val="center"/>
            <w:hideMark/>
          </w:tcPr>
          <w:p w14:paraId="35D1A617"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(vacant)</w:t>
            </w:r>
          </w:p>
        </w:tc>
        <w:tc>
          <w:tcPr>
            <w:tcW w:w="639" w:type="dxa"/>
            <w:tcBorders>
              <w:top w:val="nil"/>
              <w:left w:val="single" w:sz="4" w:space="0" w:color="auto"/>
              <w:bottom w:val="single" w:sz="4" w:space="0" w:color="auto"/>
              <w:right w:val="nil"/>
            </w:tcBorders>
            <w:shd w:val="clear" w:color="auto" w:fill="auto"/>
            <w:noWrap/>
            <w:vAlign w:val="center"/>
            <w:hideMark/>
          </w:tcPr>
          <w:p w14:paraId="46DD96F9"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xml:space="preserve"> </w:t>
            </w:r>
          </w:p>
        </w:tc>
        <w:tc>
          <w:tcPr>
            <w:tcW w:w="559" w:type="dxa"/>
            <w:tcBorders>
              <w:top w:val="nil"/>
              <w:left w:val="nil"/>
              <w:bottom w:val="single" w:sz="4" w:space="0" w:color="auto"/>
              <w:right w:val="single" w:sz="4" w:space="0" w:color="auto"/>
            </w:tcBorders>
            <w:shd w:val="clear" w:color="auto" w:fill="auto"/>
            <w:noWrap/>
            <w:vAlign w:val="center"/>
            <w:hideMark/>
          </w:tcPr>
          <w:p w14:paraId="3DF5A766"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single" w:sz="4" w:space="0" w:color="auto"/>
              <w:right w:val="nil"/>
            </w:tcBorders>
            <w:shd w:val="clear" w:color="auto" w:fill="auto"/>
            <w:noWrap/>
            <w:vAlign w:val="center"/>
            <w:hideMark/>
          </w:tcPr>
          <w:p w14:paraId="1423BED6"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56" w:type="dxa"/>
            <w:tcBorders>
              <w:top w:val="nil"/>
              <w:left w:val="nil"/>
              <w:bottom w:val="single" w:sz="4" w:space="0" w:color="auto"/>
              <w:right w:val="nil"/>
            </w:tcBorders>
            <w:shd w:val="clear" w:color="auto" w:fill="auto"/>
            <w:noWrap/>
            <w:vAlign w:val="center"/>
            <w:hideMark/>
          </w:tcPr>
          <w:p w14:paraId="3A5CD5DC"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400" w:type="dxa"/>
            <w:tcBorders>
              <w:top w:val="nil"/>
              <w:left w:val="nil"/>
              <w:bottom w:val="single" w:sz="4" w:space="0" w:color="auto"/>
              <w:right w:val="nil"/>
            </w:tcBorders>
            <w:shd w:val="clear" w:color="auto" w:fill="auto"/>
            <w:noWrap/>
            <w:vAlign w:val="center"/>
            <w:hideMark/>
          </w:tcPr>
          <w:p w14:paraId="168522A7" w14:textId="0968577A"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E248AE" w:rsidRPr="00E23FBE">
              <w:rPr>
                <w:rFonts w:eastAsia="Times New Roman" w:cs="Times New Roman"/>
                <w:color w:val="000000"/>
                <w:sz w:val="21"/>
                <w:szCs w:val="21"/>
              </w:rPr>
              <w:t>V</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0C8F3052"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6C3D707C" w14:textId="2AC130A0"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V</w:t>
            </w:r>
          </w:p>
        </w:tc>
        <w:tc>
          <w:tcPr>
            <w:tcW w:w="286" w:type="dxa"/>
            <w:tcBorders>
              <w:top w:val="nil"/>
              <w:left w:val="nil"/>
              <w:bottom w:val="single" w:sz="4" w:space="0" w:color="auto"/>
              <w:right w:val="nil"/>
            </w:tcBorders>
            <w:shd w:val="clear" w:color="auto" w:fill="auto"/>
            <w:noWrap/>
            <w:vAlign w:val="center"/>
            <w:hideMark/>
          </w:tcPr>
          <w:p w14:paraId="0C1135D1" w14:textId="55FF757E"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V</w:t>
            </w:r>
          </w:p>
        </w:tc>
        <w:tc>
          <w:tcPr>
            <w:tcW w:w="286" w:type="dxa"/>
            <w:tcBorders>
              <w:top w:val="nil"/>
              <w:left w:val="nil"/>
              <w:bottom w:val="single" w:sz="4" w:space="0" w:color="auto"/>
              <w:right w:val="nil"/>
            </w:tcBorders>
            <w:shd w:val="clear" w:color="auto" w:fill="auto"/>
            <w:noWrap/>
            <w:vAlign w:val="center"/>
            <w:hideMark/>
          </w:tcPr>
          <w:p w14:paraId="0B4A54A4"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3D9DD685"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6B3B75F8"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63299A23"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4E0B120C"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19C02E54"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1A5C98" w:rsidRPr="001A5C98" w14:paraId="6643B423"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217CB4A7" w14:textId="77777777" w:rsidR="001A5C98" w:rsidRPr="00E23FBE" w:rsidRDefault="001A5C98" w:rsidP="001A5C98">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Berrien Co. Community Dev. Dept.</w:t>
            </w:r>
          </w:p>
        </w:tc>
        <w:tc>
          <w:tcPr>
            <w:tcW w:w="2295" w:type="dxa"/>
            <w:tcBorders>
              <w:top w:val="nil"/>
              <w:left w:val="nil"/>
              <w:bottom w:val="nil"/>
              <w:right w:val="nil"/>
            </w:tcBorders>
            <w:shd w:val="clear" w:color="auto" w:fill="auto"/>
            <w:noWrap/>
            <w:vAlign w:val="center"/>
            <w:hideMark/>
          </w:tcPr>
          <w:p w14:paraId="482B2F87" w14:textId="77777777" w:rsidR="001A5C98" w:rsidRPr="00E23FBE" w:rsidRDefault="001A5C98" w:rsidP="001A5C98">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Evan Smith</w:t>
            </w:r>
          </w:p>
        </w:tc>
        <w:tc>
          <w:tcPr>
            <w:tcW w:w="639" w:type="dxa"/>
            <w:tcBorders>
              <w:top w:val="nil"/>
              <w:left w:val="single" w:sz="4" w:space="0" w:color="auto"/>
              <w:bottom w:val="nil"/>
              <w:right w:val="nil"/>
            </w:tcBorders>
            <w:shd w:val="clear" w:color="auto" w:fill="auto"/>
            <w:noWrap/>
            <w:vAlign w:val="center"/>
            <w:hideMark/>
          </w:tcPr>
          <w:p w14:paraId="3BCB251C"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7B5B7F8E"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xml:space="preserve"> </w:t>
            </w:r>
          </w:p>
        </w:tc>
        <w:tc>
          <w:tcPr>
            <w:tcW w:w="466" w:type="dxa"/>
            <w:tcBorders>
              <w:top w:val="nil"/>
              <w:left w:val="nil"/>
              <w:bottom w:val="nil"/>
              <w:right w:val="nil"/>
            </w:tcBorders>
            <w:shd w:val="clear" w:color="auto" w:fill="auto"/>
            <w:noWrap/>
            <w:vAlign w:val="center"/>
            <w:hideMark/>
          </w:tcPr>
          <w:p w14:paraId="0039695E"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nil"/>
              <w:right w:val="nil"/>
            </w:tcBorders>
            <w:shd w:val="clear" w:color="auto" w:fill="auto"/>
            <w:noWrap/>
            <w:vAlign w:val="center"/>
            <w:hideMark/>
          </w:tcPr>
          <w:p w14:paraId="358BFB83"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hideMark/>
          </w:tcPr>
          <w:p w14:paraId="563CAB8E" w14:textId="76541913" w:rsidR="001A5C98" w:rsidRPr="00E23FBE" w:rsidRDefault="00E248AE"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44" w:type="dxa"/>
            <w:tcBorders>
              <w:top w:val="nil"/>
              <w:left w:val="nil"/>
              <w:bottom w:val="nil"/>
              <w:right w:val="nil"/>
            </w:tcBorders>
            <w:shd w:val="clear" w:color="auto" w:fill="D9D9D9" w:themeFill="background1" w:themeFillShade="D9"/>
            <w:noWrap/>
            <w:vAlign w:val="center"/>
            <w:hideMark/>
          </w:tcPr>
          <w:p w14:paraId="708E3C14" w14:textId="77777777" w:rsidR="001A5C98" w:rsidRPr="00E23FBE" w:rsidRDefault="001A5C98" w:rsidP="001A5C98">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1BA3AEC6" w14:textId="189599CA" w:rsidR="001A5C98" w:rsidRPr="00E23FBE" w:rsidRDefault="00E23FBE" w:rsidP="001A5C98">
            <w:pPr>
              <w:spacing w:after="0" w:line="240" w:lineRule="auto"/>
              <w:jc w:val="center"/>
              <w:rPr>
                <w:rFonts w:eastAsia="Times New Roman" w:cs="Times New Roman"/>
                <w:sz w:val="21"/>
                <w:szCs w:val="21"/>
              </w:rPr>
            </w:pPr>
            <w:r w:rsidRPr="00E23FBE">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71749DCB" w14:textId="240FB9F4" w:rsidR="001A5C98" w:rsidRPr="00E23FBE" w:rsidRDefault="00FB5F9B" w:rsidP="001A5C98">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21D679F9" w14:textId="77777777" w:rsidR="001A5C98" w:rsidRPr="00E23FBE" w:rsidRDefault="001A5C98" w:rsidP="001A5C98">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3C11F76F" w14:textId="77777777" w:rsidR="001A5C98" w:rsidRPr="00E23FBE" w:rsidRDefault="001A5C98" w:rsidP="001A5C98">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184E3D16" w14:textId="77777777" w:rsidR="001A5C98" w:rsidRPr="00E23FBE" w:rsidRDefault="001A5C98" w:rsidP="001A5C98">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0C8A2DB7" w14:textId="77777777" w:rsidR="001A5C98" w:rsidRPr="00E23FBE" w:rsidRDefault="001A5C98" w:rsidP="001A5C98">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2C088C37" w14:textId="77777777" w:rsidR="001A5C98" w:rsidRPr="00E23FBE" w:rsidRDefault="001A5C98" w:rsidP="001A5C98">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5EF7DF70"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1A5C98" w:rsidRPr="001A5C98" w14:paraId="181D5222"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4E62847F" w14:textId="77777777" w:rsidR="001A5C98" w:rsidRPr="00E23FBE" w:rsidRDefault="001A5C98" w:rsidP="001A5C98">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Berrien Co. Planning Commission</w:t>
            </w:r>
          </w:p>
        </w:tc>
        <w:tc>
          <w:tcPr>
            <w:tcW w:w="2295" w:type="dxa"/>
            <w:tcBorders>
              <w:top w:val="nil"/>
              <w:left w:val="nil"/>
              <w:bottom w:val="single" w:sz="4" w:space="0" w:color="auto"/>
              <w:right w:val="nil"/>
            </w:tcBorders>
            <w:shd w:val="clear" w:color="auto" w:fill="auto"/>
            <w:noWrap/>
            <w:vAlign w:val="center"/>
            <w:hideMark/>
          </w:tcPr>
          <w:p w14:paraId="3481D78D" w14:textId="77777777" w:rsidR="001A5C98" w:rsidRPr="00E23FBE" w:rsidRDefault="001A5C98" w:rsidP="001A5C98">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Eric Lester, M.D.</w:t>
            </w:r>
          </w:p>
        </w:tc>
        <w:tc>
          <w:tcPr>
            <w:tcW w:w="639" w:type="dxa"/>
            <w:tcBorders>
              <w:top w:val="nil"/>
              <w:left w:val="single" w:sz="4" w:space="0" w:color="auto"/>
              <w:bottom w:val="single" w:sz="4" w:space="0" w:color="auto"/>
              <w:right w:val="nil"/>
            </w:tcBorders>
            <w:shd w:val="clear" w:color="auto" w:fill="auto"/>
            <w:noWrap/>
            <w:vAlign w:val="center"/>
            <w:hideMark/>
          </w:tcPr>
          <w:p w14:paraId="743706C6"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xml:space="preserve"> </w:t>
            </w:r>
          </w:p>
        </w:tc>
        <w:tc>
          <w:tcPr>
            <w:tcW w:w="559" w:type="dxa"/>
            <w:tcBorders>
              <w:top w:val="nil"/>
              <w:left w:val="nil"/>
              <w:bottom w:val="single" w:sz="4" w:space="0" w:color="auto"/>
              <w:right w:val="single" w:sz="4" w:space="0" w:color="auto"/>
            </w:tcBorders>
            <w:shd w:val="clear" w:color="auto" w:fill="auto"/>
            <w:noWrap/>
            <w:vAlign w:val="center"/>
            <w:hideMark/>
          </w:tcPr>
          <w:p w14:paraId="7E0BCFDD"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single" w:sz="4" w:space="0" w:color="auto"/>
              <w:right w:val="nil"/>
            </w:tcBorders>
            <w:shd w:val="clear" w:color="auto" w:fill="auto"/>
            <w:noWrap/>
            <w:vAlign w:val="center"/>
            <w:hideMark/>
          </w:tcPr>
          <w:p w14:paraId="26324DE5"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56" w:type="dxa"/>
            <w:tcBorders>
              <w:top w:val="nil"/>
              <w:left w:val="nil"/>
              <w:bottom w:val="single" w:sz="4" w:space="0" w:color="auto"/>
              <w:right w:val="nil"/>
            </w:tcBorders>
            <w:shd w:val="clear" w:color="auto" w:fill="auto"/>
            <w:noWrap/>
            <w:vAlign w:val="center"/>
            <w:hideMark/>
          </w:tcPr>
          <w:p w14:paraId="72E3005D"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400" w:type="dxa"/>
            <w:tcBorders>
              <w:top w:val="nil"/>
              <w:left w:val="nil"/>
              <w:bottom w:val="single" w:sz="4" w:space="0" w:color="auto"/>
              <w:right w:val="nil"/>
            </w:tcBorders>
            <w:shd w:val="clear" w:color="auto" w:fill="auto"/>
            <w:noWrap/>
            <w:vAlign w:val="center"/>
            <w:hideMark/>
          </w:tcPr>
          <w:p w14:paraId="0991D624" w14:textId="1C001478"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E248AE" w:rsidRPr="00E23FBE">
              <w:rPr>
                <w:rFonts w:eastAsia="Times New Roman" w:cs="Times New Roman"/>
                <w:color w:val="000000"/>
                <w:sz w:val="21"/>
                <w:szCs w:val="21"/>
              </w:rPr>
              <w:t>N</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3AD0DB5A"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797BCEFA" w14:textId="74A51483" w:rsidR="001A5C98"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286" w:type="dxa"/>
            <w:tcBorders>
              <w:top w:val="nil"/>
              <w:left w:val="nil"/>
              <w:bottom w:val="single" w:sz="4" w:space="0" w:color="auto"/>
              <w:right w:val="nil"/>
            </w:tcBorders>
            <w:shd w:val="clear" w:color="auto" w:fill="auto"/>
            <w:noWrap/>
            <w:vAlign w:val="center"/>
            <w:hideMark/>
          </w:tcPr>
          <w:p w14:paraId="1DC0515F" w14:textId="26DCE10B" w:rsidR="001A5C98" w:rsidRPr="00E23FBE" w:rsidRDefault="00FB5F9B" w:rsidP="001A5C98">
            <w:pPr>
              <w:spacing w:after="0" w:line="240" w:lineRule="auto"/>
              <w:jc w:val="center"/>
              <w:rPr>
                <w:rFonts w:eastAsia="Times New Roman" w:cs="Times New Roman"/>
                <w:color w:val="000000"/>
                <w:sz w:val="21"/>
                <w:szCs w:val="21"/>
              </w:rPr>
            </w:pPr>
            <w:r>
              <w:rPr>
                <w:rFonts w:eastAsia="Times New Roman" w:cs="Times New Roman"/>
                <w:color w:val="000000"/>
                <w:sz w:val="21"/>
                <w:szCs w:val="21"/>
              </w:rPr>
              <w:t>P</w:t>
            </w:r>
            <w:r w:rsidR="001A5C98" w:rsidRPr="00E23FBE">
              <w:rPr>
                <w:rFonts w:eastAsia="Times New Roman" w:cs="Times New Roman"/>
                <w:color w:val="000000"/>
                <w:sz w:val="21"/>
                <w:szCs w:val="21"/>
              </w:rPr>
              <w:t> </w:t>
            </w:r>
          </w:p>
        </w:tc>
        <w:tc>
          <w:tcPr>
            <w:tcW w:w="286" w:type="dxa"/>
            <w:tcBorders>
              <w:top w:val="nil"/>
              <w:left w:val="nil"/>
              <w:bottom w:val="single" w:sz="4" w:space="0" w:color="auto"/>
              <w:right w:val="nil"/>
            </w:tcBorders>
            <w:shd w:val="clear" w:color="auto" w:fill="auto"/>
            <w:noWrap/>
            <w:vAlign w:val="center"/>
            <w:hideMark/>
          </w:tcPr>
          <w:p w14:paraId="75FE696C"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3C1F521D"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189E025F"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00CDB634"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6ED3AB80"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496739B3"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1A5C98" w:rsidRPr="001A5C98" w14:paraId="736F41C1"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37E4AE7B" w14:textId="77777777" w:rsidR="001A5C98" w:rsidRPr="00E23FBE" w:rsidRDefault="001A5C98" w:rsidP="001A5C98">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Berrien Co. Road Dept. (Policy)</w:t>
            </w:r>
          </w:p>
        </w:tc>
        <w:tc>
          <w:tcPr>
            <w:tcW w:w="2295" w:type="dxa"/>
            <w:tcBorders>
              <w:top w:val="nil"/>
              <w:left w:val="nil"/>
              <w:bottom w:val="nil"/>
              <w:right w:val="nil"/>
            </w:tcBorders>
            <w:shd w:val="clear" w:color="auto" w:fill="auto"/>
            <w:noWrap/>
            <w:vAlign w:val="center"/>
            <w:hideMark/>
          </w:tcPr>
          <w:p w14:paraId="5B066D23"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(vacant)</w:t>
            </w:r>
          </w:p>
        </w:tc>
        <w:tc>
          <w:tcPr>
            <w:tcW w:w="639" w:type="dxa"/>
            <w:tcBorders>
              <w:top w:val="nil"/>
              <w:left w:val="single" w:sz="4" w:space="0" w:color="auto"/>
              <w:bottom w:val="nil"/>
              <w:right w:val="nil"/>
            </w:tcBorders>
            <w:shd w:val="clear" w:color="auto" w:fill="auto"/>
            <w:noWrap/>
            <w:vAlign w:val="center"/>
            <w:hideMark/>
          </w:tcPr>
          <w:p w14:paraId="2095CA5B"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559" w:type="dxa"/>
            <w:tcBorders>
              <w:top w:val="nil"/>
              <w:left w:val="nil"/>
              <w:bottom w:val="nil"/>
              <w:right w:val="single" w:sz="4" w:space="0" w:color="auto"/>
            </w:tcBorders>
            <w:shd w:val="clear" w:color="auto" w:fill="auto"/>
            <w:noWrap/>
            <w:vAlign w:val="center"/>
            <w:hideMark/>
          </w:tcPr>
          <w:p w14:paraId="2D80DB74"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436FB52D"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56" w:type="dxa"/>
            <w:tcBorders>
              <w:top w:val="nil"/>
              <w:left w:val="nil"/>
              <w:bottom w:val="nil"/>
              <w:right w:val="nil"/>
            </w:tcBorders>
            <w:shd w:val="clear" w:color="auto" w:fill="auto"/>
            <w:noWrap/>
            <w:vAlign w:val="center"/>
            <w:hideMark/>
          </w:tcPr>
          <w:p w14:paraId="2F86567E"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400" w:type="dxa"/>
            <w:tcBorders>
              <w:top w:val="nil"/>
              <w:left w:val="nil"/>
              <w:bottom w:val="nil"/>
              <w:right w:val="nil"/>
            </w:tcBorders>
            <w:shd w:val="clear" w:color="auto" w:fill="auto"/>
            <w:noWrap/>
            <w:vAlign w:val="center"/>
            <w:hideMark/>
          </w:tcPr>
          <w:p w14:paraId="4FB0DCC4" w14:textId="76B544C3" w:rsidR="001A5C98" w:rsidRPr="00E23FBE" w:rsidRDefault="00E248AE"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44" w:type="dxa"/>
            <w:tcBorders>
              <w:top w:val="nil"/>
              <w:left w:val="nil"/>
              <w:bottom w:val="nil"/>
              <w:right w:val="nil"/>
            </w:tcBorders>
            <w:shd w:val="clear" w:color="auto" w:fill="D9D9D9" w:themeFill="background1" w:themeFillShade="D9"/>
            <w:noWrap/>
            <w:vAlign w:val="center"/>
            <w:hideMark/>
          </w:tcPr>
          <w:p w14:paraId="4F121F7F" w14:textId="77777777" w:rsidR="001A5C98" w:rsidRPr="00E23FBE" w:rsidRDefault="001A5C98" w:rsidP="001A5C98">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054F323E" w14:textId="640AB3AE" w:rsidR="001A5C98" w:rsidRPr="00E23FBE" w:rsidRDefault="00E23FBE" w:rsidP="001A5C98">
            <w:pPr>
              <w:spacing w:after="0" w:line="240" w:lineRule="auto"/>
              <w:jc w:val="center"/>
              <w:rPr>
                <w:rFonts w:eastAsia="Times New Roman" w:cs="Times New Roman"/>
                <w:sz w:val="21"/>
                <w:szCs w:val="21"/>
              </w:rPr>
            </w:pPr>
            <w:r>
              <w:rPr>
                <w:rFonts w:eastAsia="Times New Roman" w:cs="Times New Roman"/>
                <w:sz w:val="21"/>
                <w:szCs w:val="21"/>
              </w:rPr>
              <w:t>V</w:t>
            </w:r>
          </w:p>
        </w:tc>
        <w:tc>
          <w:tcPr>
            <w:tcW w:w="286" w:type="dxa"/>
            <w:tcBorders>
              <w:top w:val="nil"/>
              <w:left w:val="nil"/>
              <w:bottom w:val="nil"/>
              <w:right w:val="nil"/>
            </w:tcBorders>
            <w:shd w:val="clear" w:color="auto" w:fill="auto"/>
            <w:noWrap/>
            <w:vAlign w:val="center"/>
            <w:hideMark/>
          </w:tcPr>
          <w:p w14:paraId="4A47259A" w14:textId="7AF89DA0" w:rsidR="001A5C98" w:rsidRPr="00E23FBE" w:rsidRDefault="00FB5F9B" w:rsidP="001A5C98">
            <w:pPr>
              <w:spacing w:after="0" w:line="240" w:lineRule="auto"/>
              <w:jc w:val="center"/>
              <w:rPr>
                <w:rFonts w:eastAsia="Times New Roman" w:cs="Times New Roman"/>
                <w:sz w:val="21"/>
                <w:szCs w:val="21"/>
              </w:rPr>
            </w:pPr>
            <w:r>
              <w:rPr>
                <w:rFonts w:eastAsia="Times New Roman" w:cs="Times New Roman"/>
                <w:sz w:val="21"/>
                <w:szCs w:val="21"/>
              </w:rPr>
              <w:t>V</w:t>
            </w:r>
          </w:p>
        </w:tc>
        <w:tc>
          <w:tcPr>
            <w:tcW w:w="286" w:type="dxa"/>
            <w:tcBorders>
              <w:top w:val="nil"/>
              <w:left w:val="nil"/>
              <w:bottom w:val="nil"/>
              <w:right w:val="nil"/>
            </w:tcBorders>
            <w:shd w:val="clear" w:color="auto" w:fill="auto"/>
            <w:noWrap/>
            <w:vAlign w:val="center"/>
            <w:hideMark/>
          </w:tcPr>
          <w:p w14:paraId="267A5DD0" w14:textId="77777777" w:rsidR="001A5C98" w:rsidRPr="00E23FBE" w:rsidRDefault="001A5C98" w:rsidP="001A5C98">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3F6DB85F" w14:textId="77777777" w:rsidR="001A5C98" w:rsidRPr="00E23FBE" w:rsidRDefault="001A5C98" w:rsidP="001A5C98">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6F46FD1C" w14:textId="77777777" w:rsidR="001A5C98" w:rsidRPr="00E23FBE" w:rsidRDefault="001A5C98" w:rsidP="001A5C98">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11690AE5" w14:textId="77777777" w:rsidR="001A5C98" w:rsidRPr="00E23FBE" w:rsidRDefault="001A5C98" w:rsidP="001A5C98">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05D3A014" w14:textId="77777777" w:rsidR="001A5C98" w:rsidRPr="00E23FBE" w:rsidRDefault="001A5C98" w:rsidP="001A5C98">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22B0CB2D" w14:textId="77777777" w:rsidR="001A5C98" w:rsidRPr="00E23FBE" w:rsidRDefault="001A5C98" w:rsidP="001A5C98">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1086A5A9"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tcPr>
          <w:p w14:paraId="32AF5577" w14:textId="58D82E78" w:rsidR="00E23FBE" w:rsidRPr="00E23FBE" w:rsidRDefault="00E23FBE"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Berrien Co. Road Dept. (TAC)</w:t>
            </w:r>
          </w:p>
        </w:tc>
        <w:tc>
          <w:tcPr>
            <w:tcW w:w="2295" w:type="dxa"/>
            <w:tcBorders>
              <w:top w:val="nil"/>
              <w:left w:val="nil"/>
              <w:bottom w:val="nil"/>
              <w:right w:val="nil"/>
            </w:tcBorders>
            <w:shd w:val="clear" w:color="auto" w:fill="auto"/>
            <w:noWrap/>
            <w:vAlign w:val="center"/>
          </w:tcPr>
          <w:p w14:paraId="0B6E90D3" w14:textId="787B93AC" w:rsidR="00E23FBE" w:rsidRPr="00E23FBE" w:rsidRDefault="00E23FBE"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Brian Berndt</w:t>
            </w:r>
          </w:p>
        </w:tc>
        <w:tc>
          <w:tcPr>
            <w:tcW w:w="1198" w:type="dxa"/>
            <w:gridSpan w:val="2"/>
            <w:tcBorders>
              <w:top w:val="nil"/>
              <w:left w:val="single" w:sz="4" w:space="0" w:color="auto"/>
              <w:bottom w:val="nil"/>
              <w:right w:val="single" w:sz="4" w:space="0" w:color="auto"/>
            </w:tcBorders>
            <w:shd w:val="clear" w:color="auto" w:fill="auto"/>
            <w:noWrap/>
            <w:vAlign w:val="center"/>
          </w:tcPr>
          <w:p w14:paraId="162F17EB" w14:textId="7BDE07C9" w:rsidR="00E23FBE" w:rsidRPr="00E23FBE" w:rsidRDefault="00E23FBE" w:rsidP="00DE69B5">
            <w:pPr>
              <w:spacing w:after="0" w:line="240" w:lineRule="auto"/>
              <w:jc w:val="center"/>
              <w:rPr>
                <w:rFonts w:eastAsia="Times New Roman" w:cs="Times New Roman"/>
                <w:color w:val="000000"/>
                <w:sz w:val="21"/>
                <w:szCs w:val="21"/>
              </w:rPr>
            </w:pPr>
            <w:r>
              <w:rPr>
                <w:rFonts w:eastAsia="Times New Roman" w:cs="Times New Roman"/>
                <w:color w:val="000000"/>
                <w:sz w:val="21"/>
                <w:szCs w:val="21"/>
              </w:rPr>
              <w:t>Retired</w:t>
            </w:r>
          </w:p>
        </w:tc>
        <w:tc>
          <w:tcPr>
            <w:tcW w:w="466" w:type="dxa"/>
            <w:tcBorders>
              <w:top w:val="nil"/>
              <w:left w:val="nil"/>
              <w:bottom w:val="nil"/>
              <w:right w:val="nil"/>
            </w:tcBorders>
            <w:shd w:val="clear" w:color="auto" w:fill="auto"/>
            <w:noWrap/>
            <w:vAlign w:val="center"/>
          </w:tcPr>
          <w:p w14:paraId="27B53DFB" w14:textId="40CD2313" w:rsidR="00E23FBE" w:rsidRPr="00E23FBE" w:rsidRDefault="00E23FBE"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nil"/>
              <w:right w:val="nil"/>
            </w:tcBorders>
            <w:shd w:val="clear" w:color="auto" w:fill="auto"/>
            <w:noWrap/>
            <w:vAlign w:val="center"/>
          </w:tcPr>
          <w:p w14:paraId="6F179515" w14:textId="18C757E9" w:rsidR="00E23FBE" w:rsidRPr="00E23FBE" w:rsidRDefault="00E23FBE"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tcPr>
          <w:p w14:paraId="76BF2ABB" w14:textId="32844E7A" w:rsidR="00E23FBE" w:rsidRPr="00E23FBE" w:rsidRDefault="00E23FBE"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A</w:t>
            </w:r>
          </w:p>
        </w:tc>
        <w:tc>
          <w:tcPr>
            <w:tcW w:w="344" w:type="dxa"/>
            <w:tcBorders>
              <w:top w:val="nil"/>
              <w:left w:val="nil"/>
              <w:bottom w:val="nil"/>
              <w:right w:val="nil"/>
            </w:tcBorders>
            <w:shd w:val="clear" w:color="auto" w:fill="D9D9D9" w:themeFill="background1" w:themeFillShade="D9"/>
            <w:noWrap/>
            <w:vAlign w:val="center"/>
          </w:tcPr>
          <w:p w14:paraId="1ED73B8D" w14:textId="77777777" w:rsidR="00E23FBE" w:rsidRPr="00E23FBE" w:rsidRDefault="00E23FBE" w:rsidP="00DE69B5">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tcPr>
          <w:p w14:paraId="42144E30" w14:textId="16F5EAF6" w:rsidR="00E23FBE" w:rsidRPr="00E23FBE" w:rsidRDefault="00E23FBE" w:rsidP="00DE69B5">
            <w:pPr>
              <w:spacing w:after="0" w:line="240" w:lineRule="auto"/>
              <w:jc w:val="center"/>
              <w:rPr>
                <w:rFonts w:eastAsia="Times New Roman" w:cs="Times New Roman"/>
                <w:sz w:val="21"/>
                <w:szCs w:val="21"/>
              </w:rPr>
            </w:pPr>
          </w:p>
        </w:tc>
        <w:tc>
          <w:tcPr>
            <w:tcW w:w="286" w:type="dxa"/>
            <w:tcBorders>
              <w:top w:val="nil"/>
              <w:left w:val="nil"/>
              <w:bottom w:val="nil"/>
              <w:right w:val="nil"/>
            </w:tcBorders>
            <w:shd w:val="clear" w:color="auto" w:fill="auto"/>
            <w:noWrap/>
            <w:vAlign w:val="center"/>
          </w:tcPr>
          <w:p w14:paraId="20086999" w14:textId="77777777" w:rsidR="00E23FBE" w:rsidRPr="00E23FBE" w:rsidRDefault="00E23FBE" w:rsidP="00DE69B5">
            <w:pPr>
              <w:spacing w:after="0" w:line="240" w:lineRule="auto"/>
              <w:jc w:val="center"/>
              <w:rPr>
                <w:rFonts w:eastAsia="Times New Roman" w:cs="Times New Roman"/>
                <w:sz w:val="21"/>
                <w:szCs w:val="21"/>
              </w:rPr>
            </w:pPr>
          </w:p>
        </w:tc>
        <w:tc>
          <w:tcPr>
            <w:tcW w:w="286" w:type="dxa"/>
            <w:tcBorders>
              <w:top w:val="nil"/>
              <w:left w:val="nil"/>
              <w:bottom w:val="nil"/>
              <w:right w:val="nil"/>
            </w:tcBorders>
            <w:shd w:val="clear" w:color="auto" w:fill="auto"/>
            <w:noWrap/>
            <w:vAlign w:val="center"/>
          </w:tcPr>
          <w:p w14:paraId="7DC7C41B" w14:textId="77777777" w:rsidR="00E23FBE" w:rsidRPr="00E23FBE" w:rsidRDefault="00E23FBE" w:rsidP="00DE69B5">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tcPr>
          <w:p w14:paraId="73BB427B" w14:textId="77777777" w:rsidR="00E23FBE" w:rsidRPr="00E23FBE" w:rsidRDefault="00E23FBE" w:rsidP="00DE69B5">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tcPr>
          <w:p w14:paraId="71F2607E" w14:textId="77777777" w:rsidR="00E23FBE" w:rsidRPr="00E23FBE" w:rsidRDefault="00E23FBE" w:rsidP="00DE69B5">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tcPr>
          <w:p w14:paraId="7A6CACB1" w14:textId="77777777" w:rsidR="00E23FBE" w:rsidRPr="00E23FBE" w:rsidRDefault="00E23FBE" w:rsidP="00DE69B5">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tcPr>
          <w:p w14:paraId="362A0A4C" w14:textId="77777777" w:rsidR="00E23FBE" w:rsidRPr="00E23FBE" w:rsidRDefault="00E23FBE" w:rsidP="00DE69B5">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tcPr>
          <w:p w14:paraId="05D9D32A" w14:textId="77777777" w:rsidR="00E23FBE" w:rsidRPr="00E23FBE" w:rsidRDefault="00E23FBE" w:rsidP="00DE69B5">
            <w:pPr>
              <w:spacing w:after="0" w:line="240" w:lineRule="auto"/>
              <w:jc w:val="center"/>
              <w:rPr>
                <w:rFonts w:eastAsia="Times New Roman" w:cs="Times New Roman"/>
                <w:color w:val="000000"/>
                <w:sz w:val="21"/>
                <w:szCs w:val="21"/>
              </w:rPr>
            </w:pPr>
          </w:p>
        </w:tc>
      </w:tr>
      <w:tr w:rsidR="00DE69B5" w:rsidRPr="001A5C98" w14:paraId="549A694A"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0E3A831A"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Berrien Co. Road Dept. (TAC)</w:t>
            </w:r>
          </w:p>
        </w:tc>
        <w:tc>
          <w:tcPr>
            <w:tcW w:w="2295" w:type="dxa"/>
            <w:tcBorders>
              <w:top w:val="nil"/>
              <w:left w:val="nil"/>
              <w:bottom w:val="single" w:sz="4" w:space="0" w:color="auto"/>
              <w:right w:val="nil"/>
            </w:tcBorders>
            <w:shd w:val="clear" w:color="auto" w:fill="auto"/>
            <w:noWrap/>
            <w:vAlign w:val="center"/>
            <w:hideMark/>
          </w:tcPr>
          <w:p w14:paraId="75C424D4" w14:textId="0BA63B3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Kevin Stack</w:t>
            </w:r>
          </w:p>
        </w:tc>
        <w:tc>
          <w:tcPr>
            <w:tcW w:w="639" w:type="dxa"/>
            <w:tcBorders>
              <w:top w:val="nil"/>
              <w:left w:val="single" w:sz="4" w:space="0" w:color="auto"/>
              <w:bottom w:val="single" w:sz="4" w:space="0" w:color="auto"/>
              <w:right w:val="nil"/>
            </w:tcBorders>
            <w:shd w:val="clear" w:color="auto" w:fill="auto"/>
            <w:noWrap/>
            <w:vAlign w:val="center"/>
            <w:hideMark/>
          </w:tcPr>
          <w:p w14:paraId="00C5D58D" w14:textId="19E0EB20" w:rsidR="00DE69B5" w:rsidRPr="00E23FBE" w:rsidRDefault="00E23FBE" w:rsidP="00E23FBE">
            <w:pPr>
              <w:spacing w:after="0" w:line="240" w:lineRule="auto"/>
              <w:jc w:val="center"/>
              <w:rPr>
                <w:rFonts w:eastAsia="Times New Roman" w:cs="Times New Roman"/>
                <w:color w:val="000000"/>
                <w:sz w:val="21"/>
                <w:szCs w:val="21"/>
              </w:rPr>
            </w:pPr>
            <w:r>
              <w:rPr>
                <w:rFonts w:eastAsia="Times New Roman" w:cs="Times New Roman"/>
                <w:color w:val="000000"/>
                <w:sz w:val="21"/>
                <w:szCs w:val="21"/>
              </w:rPr>
              <w:t>X</w:t>
            </w:r>
          </w:p>
        </w:tc>
        <w:tc>
          <w:tcPr>
            <w:tcW w:w="559" w:type="dxa"/>
            <w:tcBorders>
              <w:top w:val="nil"/>
              <w:left w:val="nil"/>
              <w:bottom w:val="single" w:sz="4" w:space="0" w:color="auto"/>
              <w:right w:val="single" w:sz="4" w:space="0" w:color="auto"/>
            </w:tcBorders>
            <w:shd w:val="clear" w:color="auto" w:fill="auto"/>
            <w:noWrap/>
            <w:vAlign w:val="center"/>
            <w:hideMark/>
          </w:tcPr>
          <w:p w14:paraId="409E3181" w14:textId="10792FCB" w:rsidR="00DE69B5" w:rsidRPr="00E23FBE" w:rsidRDefault="00DE69B5" w:rsidP="00DE69B5">
            <w:pPr>
              <w:spacing w:after="0" w:line="240" w:lineRule="auto"/>
              <w:jc w:val="center"/>
              <w:rPr>
                <w:rFonts w:eastAsia="Times New Roman" w:cs="Times New Roman"/>
                <w:color w:val="000000"/>
                <w:sz w:val="21"/>
                <w:szCs w:val="21"/>
              </w:rPr>
            </w:pPr>
          </w:p>
        </w:tc>
        <w:tc>
          <w:tcPr>
            <w:tcW w:w="466" w:type="dxa"/>
            <w:tcBorders>
              <w:top w:val="nil"/>
              <w:left w:val="nil"/>
              <w:bottom w:val="single" w:sz="4" w:space="0" w:color="auto"/>
              <w:right w:val="nil"/>
            </w:tcBorders>
            <w:shd w:val="clear" w:color="auto" w:fill="D9D9D9" w:themeFill="background1" w:themeFillShade="D9"/>
            <w:noWrap/>
            <w:vAlign w:val="center"/>
            <w:hideMark/>
          </w:tcPr>
          <w:p w14:paraId="0FDDECF2" w14:textId="68088F30" w:rsidR="00DE69B5" w:rsidRPr="00E23FBE" w:rsidRDefault="00DE69B5" w:rsidP="00DE69B5">
            <w:pPr>
              <w:spacing w:after="0" w:line="240" w:lineRule="auto"/>
              <w:jc w:val="center"/>
              <w:rPr>
                <w:rFonts w:eastAsia="Times New Roman" w:cs="Times New Roman"/>
                <w:color w:val="000000"/>
                <w:sz w:val="21"/>
                <w:szCs w:val="21"/>
              </w:rPr>
            </w:pPr>
          </w:p>
        </w:tc>
        <w:tc>
          <w:tcPr>
            <w:tcW w:w="356" w:type="dxa"/>
            <w:tcBorders>
              <w:top w:val="nil"/>
              <w:left w:val="nil"/>
              <w:bottom w:val="single" w:sz="4" w:space="0" w:color="auto"/>
              <w:right w:val="nil"/>
            </w:tcBorders>
            <w:shd w:val="clear" w:color="auto" w:fill="auto"/>
            <w:noWrap/>
            <w:vAlign w:val="center"/>
            <w:hideMark/>
          </w:tcPr>
          <w:p w14:paraId="4FD7BF01" w14:textId="2C69085F"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O</w:t>
            </w:r>
          </w:p>
        </w:tc>
        <w:tc>
          <w:tcPr>
            <w:tcW w:w="400" w:type="dxa"/>
            <w:tcBorders>
              <w:top w:val="nil"/>
              <w:left w:val="nil"/>
              <w:bottom w:val="single" w:sz="4" w:space="0" w:color="auto"/>
              <w:right w:val="nil"/>
            </w:tcBorders>
            <w:shd w:val="clear" w:color="auto" w:fill="auto"/>
            <w:noWrap/>
            <w:vAlign w:val="center"/>
            <w:hideMark/>
          </w:tcPr>
          <w:p w14:paraId="22C760F5" w14:textId="19243E5F"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P</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55DF5771"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742A6BFB" w14:textId="373B5761" w:rsidR="00DE69B5" w:rsidRPr="00E23FBE" w:rsidRDefault="00E23FBE"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r w:rsidR="00DE69B5" w:rsidRPr="00E23FBE">
              <w:rPr>
                <w:rFonts w:eastAsia="Times New Roman" w:cs="Times New Roman"/>
                <w:color w:val="000000"/>
                <w:sz w:val="21"/>
                <w:szCs w:val="21"/>
              </w:rPr>
              <w:t> </w:t>
            </w:r>
          </w:p>
        </w:tc>
        <w:tc>
          <w:tcPr>
            <w:tcW w:w="286" w:type="dxa"/>
            <w:tcBorders>
              <w:top w:val="nil"/>
              <w:left w:val="nil"/>
              <w:bottom w:val="single" w:sz="4" w:space="0" w:color="auto"/>
              <w:right w:val="nil"/>
            </w:tcBorders>
            <w:shd w:val="clear" w:color="auto" w:fill="auto"/>
            <w:noWrap/>
            <w:vAlign w:val="center"/>
            <w:hideMark/>
          </w:tcPr>
          <w:p w14:paraId="1A7D6589" w14:textId="7326718F"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P</w:t>
            </w:r>
          </w:p>
        </w:tc>
        <w:tc>
          <w:tcPr>
            <w:tcW w:w="286" w:type="dxa"/>
            <w:tcBorders>
              <w:top w:val="nil"/>
              <w:left w:val="nil"/>
              <w:bottom w:val="single" w:sz="4" w:space="0" w:color="auto"/>
              <w:right w:val="nil"/>
            </w:tcBorders>
            <w:shd w:val="clear" w:color="auto" w:fill="auto"/>
            <w:noWrap/>
            <w:vAlign w:val="center"/>
            <w:hideMark/>
          </w:tcPr>
          <w:p w14:paraId="57ACFB3B"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222EE4B2"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7C084778"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64AAB962"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0496C8EF"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27A7349E"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DE69B5" w:rsidRPr="001A5C98" w14:paraId="09A78C80"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42C61832"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Bertrand Township</w:t>
            </w:r>
          </w:p>
        </w:tc>
        <w:tc>
          <w:tcPr>
            <w:tcW w:w="2295" w:type="dxa"/>
            <w:tcBorders>
              <w:top w:val="nil"/>
              <w:left w:val="nil"/>
              <w:bottom w:val="nil"/>
              <w:right w:val="nil"/>
            </w:tcBorders>
            <w:shd w:val="clear" w:color="auto" w:fill="auto"/>
            <w:noWrap/>
            <w:vAlign w:val="center"/>
            <w:hideMark/>
          </w:tcPr>
          <w:p w14:paraId="449B079C"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Butch Payton</w:t>
            </w:r>
          </w:p>
        </w:tc>
        <w:tc>
          <w:tcPr>
            <w:tcW w:w="639" w:type="dxa"/>
            <w:tcBorders>
              <w:top w:val="nil"/>
              <w:left w:val="single" w:sz="4" w:space="0" w:color="auto"/>
              <w:bottom w:val="nil"/>
              <w:right w:val="nil"/>
            </w:tcBorders>
            <w:shd w:val="clear" w:color="auto" w:fill="auto"/>
            <w:noWrap/>
            <w:vAlign w:val="center"/>
            <w:hideMark/>
          </w:tcPr>
          <w:p w14:paraId="0A7FD686"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655586E7"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1D253CEA"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nil"/>
              <w:right w:val="nil"/>
            </w:tcBorders>
            <w:shd w:val="clear" w:color="auto" w:fill="auto"/>
            <w:noWrap/>
            <w:vAlign w:val="center"/>
            <w:hideMark/>
          </w:tcPr>
          <w:p w14:paraId="389E8D30"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hideMark/>
          </w:tcPr>
          <w:p w14:paraId="359B3C69" w14:textId="441ED7E0"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44" w:type="dxa"/>
            <w:tcBorders>
              <w:top w:val="nil"/>
              <w:left w:val="nil"/>
              <w:bottom w:val="nil"/>
              <w:right w:val="nil"/>
            </w:tcBorders>
            <w:shd w:val="clear" w:color="auto" w:fill="D9D9D9" w:themeFill="background1" w:themeFillShade="D9"/>
            <w:noWrap/>
            <w:vAlign w:val="center"/>
            <w:hideMark/>
          </w:tcPr>
          <w:p w14:paraId="1F69570C" w14:textId="43EBB9FA" w:rsidR="00DE69B5" w:rsidRPr="00E23FBE" w:rsidRDefault="00DE69B5" w:rsidP="00DE69B5">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273D251A" w14:textId="3A6FCF8E" w:rsidR="00DE69B5" w:rsidRPr="00E23FBE" w:rsidRDefault="00E23FBE" w:rsidP="00DE69B5">
            <w:pPr>
              <w:spacing w:after="0" w:line="240" w:lineRule="auto"/>
              <w:jc w:val="center"/>
              <w:rPr>
                <w:rFonts w:eastAsia="Times New Roman" w:cs="Times New Roman"/>
                <w:sz w:val="21"/>
                <w:szCs w:val="21"/>
              </w:rPr>
            </w:pPr>
            <w:r w:rsidRPr="00E23FBE">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6FC523B2" w14:textId="73C69749" w:rsidR="00DE69B5" w:rsidRPr="00E23FBE" w:rsidRDefault="00FB5F9B" w:rsidP="00DE69B5">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78F747EA" w14:textId="77777777" w:rsidR="00DE69B5" w:rsidRPr="00E23FBE" w:rsidRDefault="00DE69B5" w:rsidP="00DE69B5">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418EDDB5" w14:textId="77777777" w:rsidR="00DE69B5" w:rsidRPr="00E23FBE" w:rsidRDefault="00DE69B5" w:rsidP="00DE69B5">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20DC52C8" w14:textId="77777777" w:rsidR="00DE69B5" w:rsidRPr="00E23FBE" w:rsidRDefault="00DE69B5" w:rsidP="00DE69B5">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3F6076F5" w14:textId="77777777" w:rsidR="00DE69B5" w:rsidRPr="00E23FBE" w:rsidRDefault="00DE69B5" w:rsidP="00DE69B5">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72C06699" w14:textId="77777777" w:rsidR="00DE69B5" w:rsidRPr="00E23FBE" w:rsidRDefault="00DE69B5" w:rsidP="00DE69B5">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5A2CF45D"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DE69B5" w:rsidRPr="001A5C98" w14:paraId="150BD649"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7BC5AF83"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Buchanan Dial-A-Ride</w:t>
            </w:r>
          </w:p>
        </w:tc>
        <w:tc>
          <w:tcPr>
            <w:tcW w:w="2295" w:type="dxa"/>
            <w:tcBorders>
              <w:top w:val="nil"/>
              <w:left w:val="nil"/>
              <w:bottom w:val="nil"/>
              <w:right w:val="nil"/>
            </w:tcBorders>
            <w:shd w:val="clear" w:color="auto" w:fill="auto"/>
            <w:noWrap/>
            <w:vAlign w:val="center"/>
            <w:hideMark/>
          </w:tcPr>
          <w:p w14:paraId="69EB2A73"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Kim O'Haver</w:t>
            </w:r>
          </w:p>
        </w:tc>
        <w:tc>
          <w:tcPr>
            <w:tcW w:w="639" w:type="dxa"/>
            <w:tcBorders>
              <w:top w:val="nil"/>
              <w:left w:val="single" w:sz="4" w:space="0" w:color="auto"/>
              <w:bottom w:val="nil"/>
              <w:right w:val="nil"/>
            </w:tcBorders>
            <w:shd w:val="clear" w:color="auto" w:fill="auto"/>
            <w:noWrap/>
            <w:vAlign w:val="center"/>
            <w:hideMark/>
          </w:tcPr>
          <w:p w14:paraId="7DC87356"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0DFDAA39"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57780979"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nil"/>
              <w:right w:val="nil"/>
            </w:tcBorders>
            <w:shd w:val="clear" w:color="auto" w:fill="auto"/>
            <w:noWrap/>
            <w:vAlign w:val="center"/>
            <w:hideMark/>
          </w:tcPr>
          <w:p w14:paraId="33104CB6"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hideMark/>
          </w:tcPr>
          <w:p w14:paraId="135BAF39" w14:textId="7A888AF4"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44" w:type="dxa"/>
            <w:tcBorders>
              <w:top w:val="nil"/>
              <w:left w:val="nil"/>
              <w:bottom w:val="nil"/>
              <w:right w:val="nil"/>
            </w:tcBorders>
            <w:shd w:val="clear" w:color="auto" w:fill="D9D9D9" w:themeFill="background1" w:themeFillShade="D9"/>
            <w:noWrap/>
            <w:vAlign w:val="center"/>
            <w:hideMark/>
          </w:tcPr>
          <w:p w14:paraId="3F5DCDA9" w14:textId="77777777" w:rsidR="00DE69B5" w:rsidRPr="00E23FBE" w:rsidRDefault="00DE69B5" w:rsidP="00DE69B5">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0CA7AFD4" w14:textId="791DDE7A" w:rsidR="00DE69B5" w:rsidRPr="00E23FBE" w:rsidRDefault="00E23FBE" w:rsidP="00DE69B5">
            <w:pPr>
              <w:spacing w:after="0" w:line="240" w:lineRule="auto"/>
              <w:jc w:val="center"/>
              <w:rPr>
                <w:rFonts w:eastAsia="Times New Roman" w:cs="Times New Roman"/>
                <w:sz w:val="21"/>
                <w:szCs w:val="21"/>
              </w:rPr>
            </w:pPr>
            <w:r w:rsidRPr="00E23FBE">
              <w:rPr>
                <w:rFonts w:eastAsia="Times New Roman" w:cs="Times New Roman"/>
                <w:sz w:val="21"/>
                <w:szCs w:val="21"/>
              </w:rPr>
              <w:t>N</w:t>
            </w:r>
          </w:p>
        </w:tc>
        <w:tc>
          <w:tcPr>
            <w:tcW w:w="286" w:type="dxa"/>
            <w:tcBorders>
              <w:top w:val="nil"/>
              <w:left w:val="nil"/>
              <w:bottom w:val="nil"/>
              <w:right w:val="nil"/>
            </w:tcBorders>
            <w:shd w:val="clear" w:color="auto" w:fill="auto"/>
            <w:noWrap/>
            <w:vAlign w:val="center"/>
            <w:hideMark/>
          </w:tcPr>
          <w:p w14:paraId="18110CEB" w14:textId="19ADD0EE" w:rsidR="00DE69B5" w:rsidRPr="00E23FBE" w:rsidRDefault="00FB5F9B" w:rsidP="00DE69B5">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61294FFD" w14:textId="77777777" w:rsidR="00DE69B5" w:rsidRPr="00E23FBE" w:rsidRDefault="00DE69B5" w:rsidP="00DE69B5">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08EE74BB" w14:textId="77777777" w:rsidR="00DE69B5" w:rsidRPr="00E23FBE" w:rsidRDefault="00DE69B5" w:rsidP="00DE69B5">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3F00D8EA" w14:textId="77777777" w:rsidR="00DE69B5" w:rsidRPr="00E23FBE" w:rsidRDefault="00DE69B5" w:rsidP="00DE69B5">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1E8E5E94" w14:textId="77777777" w:rsidR="00DE69B5" w:rsidRPr="00E23FBE" w:rsidRDefault="00DE69B5" w:rsidP="00DE69B5">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56CF17E0" w14:textId="77777777" w:rsidR="00DE69B5" w:rsidRPr="00E23FBE" w:rsidRDefault="00DE69B5" w:rsidP="00DE69B5">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61D3CA7C"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DE69B5" w:rsidRPr="001A5C98" w14:paraId="3A232C03"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02285CD4"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Buchanan Township</w:t>
            </w:r>
          </w:p>
        </w:tc>
        <w:tc>
          <w:tcPr>
            <w:tcW w:w="2295" w:type="dxa"/>
            <w:tcBorders>
              <w:top w:val="nil"/>
              <w:left w:val="nil"/>
              <w:bottom w:val="single" w:sz="4" w:space="0" w:color="auto"/>
              <w:right w:val="nil"/>
            </w:tcBorders>
            <w:shd w:val="clear" w:color="auto" w:fill="auto"/>
            <w:noWrap/>
            <w:vAlign w:val="center"/>
            <w:hideMark/>
          </w:tcPr>
          <w:p w14:paraId="617DEE3B"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Lynn Ferris</w:t>
            </w:r>
          </w:p>
        </w:tc>
        <w:tc>
          <w:tcPr>
            <w:tcW w:w="639" w:type="dxa"/>
            <w:tcBorders>
              <w:top w:val="nil"/>
              <w:left w:val="single" w:sz="4" w:space="0" w:color="auto"/>
              <w:bottom w:val="single" w:sz="4" w:space="0" w:color="auto"/>
              <w:right w:val="nil"/>
            </w:tcBorders>
            <w:shd w:val="clear" w:color="auto" w:fill="auto"/>
            <w:noWrap/>
            <w:vAlign w:val="center"/>
            <w:hideMark/>
          </w:tcPr>
          <w:p w14:paraId="372936A3"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single" w:sz="4" w:space="0" w:color="auto"/>
              <w:right w:val="single" w:sz="4" w:space="0" w:color="auto"/>
            </w:tcBorders>
            <w:shd w:val="clear" w:color="auto" w:fill="auto"/>
            <w:noWrap/>
            <w:vAlign w:val="center"/>
            <w:hideMark/>
          </w:tcPr>
          <w:p w14:paraId="4321D698"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single" w:sz="4" w:space="0" w:color="auto"/>
              <w:right w:val="nil"/>
            </w:tcBorders>
            <w:shd w:val="clear" w:color="auto" w:fill="auto"/>
            <w:noWrap/>
            <w:vAlign w:val="center"/>
            <w:hideMark/>
          </w:tcPr>
          <w:p w14:paraId="043254B9"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56" w:type="dxa"/>
            <w:tcBorders>
              <w:top w:val="nil"/>
              <w:left w:val="nil"/>
              <w:bottom w:val="single" w:sz="4" w:space="0" w:color="auto"/>
              <w:right w:val="nil"/>
            </w:tcBorders>
            <w:shd w:val="clear" w:color="auto" w:fill="auto"/>
            <w:noWrap/>
            <w:vAlign w:val="center"/>
            <w:hideMark/>
          </w:tcPr>
          <w:p w14:paraId="19E8E5F8"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400" w:type="dxa"/>
            <w:tcBorders>
              <w:top w:val="nil"/>
              <w:left w:val="nil"/>
              <w:bottom w:val="single" w:sz="4" w:space="0" w:color="auto"/>
              <w:right w:val="nil"/>
            </w:tcBorders>
            <w:shd w:val="clear" w:color="auto" w:fill="auto"/>
            <w:noWrap/>
            <w:vAlign w:val="center"/>
            <w:hideMark/>
          </w:tcPr>
          <w:p w14:paraId="16CB2DBE" w14:textId="05B9CFFB"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P</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0BA692EA"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105EDA07" w14:textId="2082BDEA"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E23FBE" w:rsidRPr="00E23FBE">
              <w:rPr>
                <w:rFonts w:eastAsia="Times New Roman" w:cs="Times New Roman"/>
                <w:color w:val="000000"/>
                <w:sz w:val="21"/>
                <w:szCs w:val="21"/>
              </w:rPr>
              <w:t>P</w:t>
            </w:r>
          </w:p>
        </w:tc>
        <w:tc>
          <w:tcPr>
            <w:tcW w:w="286" w:type="dxa"/>
            <w:tcBorders>
              <w:top w:val="nil"/>
              <w:left w:val="nil"/>
              <w:bottom w:val="single" w:sz="4" w:space="0" w:color="auto"/>
              <w:right w:val="nil"/>
            </w:tcBorders>
            <w:shd w:val="clear" w:color="auto" w:fill="auto"/>
            <w:noWrap/>
            <w:vAlign w:val="center"/>
            <w:hideMark/>
          </w:tcPr>
          <w:p w14:paraId="21DEE8CE" w14:textId="312C2E5C"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P</w:t>
            </w:r>
          </w:p>
        </w:tc>
        <w:tc>
          <w:tcPr>
            <w:tcW w:w="286" w:type="dxa"/>
            <w:tcBorders>
              <w:top w:val="nil"/>
              <w:left w:val="nil"/>
              <w:bottom w:val="single" w:sz="4" w:space="0" w:color="auto"/>
              <w:right w:val="nil"/>
            </w:tcBorders>
            <w:shd w:val="clear" w:color="auto" w:fill="auto"/>
            <w:noWrap/>
            <w:vAlign w:val="center"/>
            <w:hideMark/>
          </w:tcPr>
          <w:p w14:paraId="7F95EB64"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35746340"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4D1054E8"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06962D23"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4A4E5DEC"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3B760824"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DE69B5" w:rsidRPr="001A5C98" w14:paraId="5CC87704"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725C4E3F"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Cass Co. Board of Commissioners (1)</w:t>
            </w:r>
          </w:p>
        </w:tc>
        <w:tc>
          <w:tcPr>
            <w:tcW w:w="2295" w:type="dxa"/>
            <w:tcBorders>
              <w:top w:val="nil"/>
              <w:left w:val="nil"/>
              <w:bottom w:val="nil"/>
              <w:right w:val="nil"/>
            </w:tcBorders>
            <w:shd w:val="clear" w:color="auto" w:fill="auto"/>
            <w:noWrap/>
            <w:vAlign w:val="center"/>
            <w:hideMark/>
          </w:tcPr>
          <w:p w14:paraId="5A32BAF3"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Michael Grice</w:t>
            </w:r>
          </w:p>
        </w:tc>
        <w:tc>
          <w:tcPr>
            <w:tcW w:w="639" w:type="dxa"/>
            <w:tcBorders>
              <w:top w:val="nil"/>
              <w:left w:val="single" w:sz="4" w:space="0" w:color="auto"/>
              <w:bottom w:val="nil"/>
              <w:right w:val="nil"/>
            </w:tcBorders>
            <w:shd w:val="clear" w:color="auto" w:fill="auto"/>
            <w:noWrap/>
            <w:vAlign w:val="center"/>
            <w:hideMark/>
          </w:tcPr>
          <w:p w14:paraId="673AE40D"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xml:space="preserve"> </w:t>
            </w:r>
          </w:p>
        </w:tc>
        <w:tc>
          <w:tcPr>
            <w:tcW w:w="559" w:type="dxa"/>
            <w:tcBorders>
              <w:top w:val="nil"/>
              <w:left w:val="nil"/>
              <w:bottom w:val="nil"/>
              <w:right w:val="single" w:sz="4" w:space="0" w:color="auto"/>
            </w:tcBorders>
            <w:shd w:val="clear" w:color="auto" w:fill="auto"/>
            <w:noWrap/>
            <w:vAlign w:val="center"/>
            <w:hideMark/>
          </w:tcPr>
          <w:p w14:paraId="594BB684"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48A5C017"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nil"/>
              <w:right w:val="nil"/>
            </w:tcBorders>
            <w:shd w:val="clear" w:color="auto" w:fill="auto"/>
            <w:noWrap/>
            <w:vAlign w:val="center"/>
            <w:hideMark/>
          </w:tcPr>
          <w:p w14:paraId="19C71FE7"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400" w:type="dxa"/>
            <w:tcBorders>
              <w:top w:val="nil"/>
              <w:left w:val="nil"/>
              <w:bottom w:val="nil"/>
              <w:right w:val="nil"/>
            </w:tcBorders>
            <w:shd w:val="clear" w:color="auto" w:fill="auto"/>
            <w:noWrap/>
            <w:vAlign w:val="center"/>
            <w:hideMark/>
          </w:tcPr>
          <w:p w14:paraId="071FA9D4" w14:textId="05A2925E"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44" w:type="dxa"/>
            <w:tcBorders>
              <w:top w:val="nil"/>
              <w:left w:val="nil"/>
              <w:bottom w:val="nil"/>
              <w:right w:val="nil"/>
            </w:tcBorders>
            <w:shd w:val="clear" w:color="auto" w:fill="D9D9D9" w:themeFill="background1" w:themeFillShade="D9"/>
            <w:noWrap/>
            <w:vAlign w:val="center"/>
            <w:hideMark/>
          </w:tcPr>
          <w:p w14:paraId="64C2D360" w14:textId="77777777" w:rsidR="00DE69B5" w:rsidRPr="00E23FBE" w:rsidRDefault="00DE69B5" w:rsidP="00DE69B5">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2133EDE8" w14:textId="2A56D42D" w:rsidR="00DE69B5" w:rsidRPr="00E23FBE" w:rsidRDefault="00E23FBE" w:rsidP="00DE69B5">
            <w:pPr>
              <w:spacing w:after="0" w:line="240" w:lineRule="auto"/>
              <w:jc w:val="center"/>
              <w:rPr>
                <w:rFonts w:eastAsia="Times New Roman" w:cs="Times New Roman"/>
                <w:sz w:val="21"/>
                <w:szCs w:val="21"/>
              </w:rPr>
            </w:pPr>
            <w:r w:rsidRPr="00E23FBE">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603AA390" w14:textId="014004BF" w:rsidR="00DE69B5" w:rsidRPr="00E23FBE" w:rsidRDefault="00FB5F9B" w:rsidP="00DE69B5">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44A1B3B0" w14:textId="77777777" w:rsidR="00DE69B5" w:rsidRPr="00E23FBE" w:rsidRDefault="00DE69B5" w:rsidP="00DE69B5">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0A7741C1" w14:textId="77777777" w:rsidR="00DE69B5" w:rsidRPr="00E23FBE" w:rsidRDefault="00DE69B5" w:rsidP="00DE69B5">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1C224249" w14:textId="77777777" w:rsidR="00DE69B5" w:rsidRPr="00E23FBE" w:rsidRDefault="00DE69B5" w:rsidP="00DE69B5">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6955B4B2" w14:textId="77777777" w:rsidR="00DE69B5" w:rsidRPr="00E23FBE" w:rsidRDefault="00DE69B5" w:rsidP="00DE69B5">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18020A20" w14:textId="77777777" w:rsidR="00DE69B5" w:rsidRPr="00E23FBE" w:rsidRDefault="00DE69B5" w:rsidP="00DE69B5">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214B31F6"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DE69B5" w:rsidRPr="001A5C98" w14:paraId="68C37351"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118ACDB1"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Cass Co. Board of Commissioners (2)</w:t>
            </w:r>
          </w:p>
        </w:tc>
        <w:tc>
          <w:tcPr>
            <w:tcW w:w="2295" w:type="dxa"/>
            <w:tcBorders>
              <w:top w:val="nil"/>
              <w:left w:val="nil"/>
              <w:bottom w:val="single" w:sz="4" w:space="0" w:color="auto"/>
              <w:right w:val="nil"/>
            </w:tcBorders>
            <w:shd w:val="clear" w:color="auto" w:fill="auto"/>
            <w:noWrap/>
            <w:vAlign w:val="center"/>
            <w:hideMark/>
          </w:tcPr>
          <w:p w14:paraId="1501AEBC"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Roseann Marchetti</w:t>
            </w:r>
          </w:p>
        </w:tc>
        <w:tc>
          <w:tcPr>
            <w:tcW w:w="639" w:type="dxa"/>
            <w:tcBorders>
              <w:top w:val="nil"/>
              <w:left w:val="single" w:sz="4" w:space="0" w:color="auto"/>
              <w:bottom w:val="single" w:sz="4" w:space="0" w:color="auto"/>
              <w:right w:val="nil"/>
            </w:tcBorders>
            <w:shd w:val="clear" w:color="auto" w:fill="auto"/>
            <w:noWrap/>
            <w:vAlign w:val="center"/>
            <w:hideMark/>
          </w:tcPr>
          <w:p w14:paraId="7C9914F2"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xml:space="preserve"> </w:t>
            </w:r>
          </w:p>
        </w:tc>
        <w:tc>
          <w:tcPr>
            <w:tcW w:w="559" w:type="dxa"/>
            <w:tcBorders>
              <w:top w:val="nil"/>
              <w:left w:val="nil"/>
              <w:bottom w:val="single" w:sz="4" w:space="0" w:color="auto"/>
              <w:right w:val="single" w:sz="4" w:space="0" w:color="auto"/>
            </w:tcBorders>
            <w:shd w:val="clear" w:color="auto" w:fill="auto"/>
            <w:noWrap/>
            <w:vAlign w:val="center"/>
            <w:hideMark/>
          </w:tcPr>
          <w:p w14:paraId="17C58007"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single" w:sz="4" w:space="0" w:color="auto"/>
              <w:right w:val="nil"/>
            </w:tcBorders>
            <w:shd w:val="clear" w:color="auto" w:fill="auto"/>
            <w:noWrap/>
            <w:vAlign w:val="center"/>
            <w:hideMark/>
          </w:tcPr>
          <w:p w14:paraId="0ECD469E"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single" w:sz="4" w:space="0" w:color="auto"/>
              <w:right w:val="nil"/>
            </w:tcBorders>
            <w:shd w:val="clear" w:color="auto" w:fill="auto"/>
            <w:noWrap/>
            <w:vAlign w:val="center"/>
            <w:hideMark/>
          </w:tcPr>
          <w:p w14:paraId="741AC61B"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single" w:sz="4" w:space="0" w:color="auto"/>
              <w:right w:val="nil"/>
            </w:tcBorders>
            <w:shd w:val="clear" w:color="auto" w:fill="auto"/>
            <w:noWrap/>
            <w:vAlign w:val="center"/>
            <w:hideMark/>
          </w:tcPr>
          <w:p w14:paraId="422EE82E" w14:textId="249B9E18"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N</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1C8DF59E"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0D147E20" w14:textId="485EE654" w:rsidR="00DE69B5" w:rsidRPr="00E23FBE" w:rsidRDefault="00E23FBE"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286" w:type="dxa"/>
            <w:tcBorders>
              <w:top w:val="nil"/>
              <w:left w:val="nil"/>
              <w:bottom w:val="single" w:sz="4" w:space="0" w:color="auto"/>
              <w:right w:val="nil"/>
            </w:tcBorders>
            <w:shd w:val="clear" w:color="auto" w:fill="auto"/>
            <w:noWrap/>
            <w:vAlign w:val="center"/>
            <w:hideMark/>
          </w:tcPr>
          <w:p w14:paraId="66374F4A" w14:textId="56891944"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P</w:t>
            </w:r>
          </w:p>
        </w:tc>
        <w:tc>
          <w:tcPr>
            <w:tcW w:w="286" w:type="dxa"/>
            <w:tcBorders>
              <w:top w:val="nil"/>
              <w:left w:val="nil"/>
              <w:bottom w:val="single" w:sz="4" w:space="0" w:color="auto"/>
              <w:right w:val="nil"/>
            </w:tcBorders>
            <w:shd w:val="clear" w:color="auto" w:fill="auto"/>
            <w:noWrap/>
            <w:vAlign w:val="center"/>
            <w:hideMark/>
          </w:tcPr>
          <w:p w14:paraId="72E9B687"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0B0C416C"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703680C2"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75F678FA"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0B8BFB3F"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14324D12"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DE69B5" w:rsidRPr="001A5C98" w14:paraId="7B17C7CD"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2D2BEB14"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Cass Co. Planning Commission</w:t>
            </w:r>
          </w:p>
        </w:tc>
        <w:tc>
          <w:tcPr>
            <w:tcW w:w="2295" w:type="dxa"/>
            <w:tcBorders>
              <w:top w:val="nil"/>
              <w:left w:val="nil"/>
              <w:bottom w:val="nil"/>
              <w:right w:val="nil"/>
            </w:tcBorders>
            <w:shd w:val="clear" w:color="auto" w:fill="auto"/>
            <w:noWrap/>
            <w:vAlign w:val="center"/>
            <w:hideMark/>
          </w:tcPr>
          <w:p w14:paraId="08E63363"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Barbara Cook</w:t>
            </w:r>
          </w:p>
        </w:tc>
        <w:tc>
          <w:tcPr>
            <w:tcW w:w="639" w:type="dxa"/>
            <w:tcBorders>
              <w:top w:val="nil"/>
              <w:left w:val="single" w:sz="4" w:space="0" w:color="auto"/>
              <w:bottom w:val="nil"/>
              <w:right w:val="nil"/>
            </w:tcBorders>
            <w:shd w:val="clear" w:color="auto" w:fill="auto"/>
            <w:noWrap/>
            <w:vAlign w:val="center"/>
            <w:hideMark/>
          </w:tcPr>
          <w:p w14:paraId="024E1DA2"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09D379F7"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xml:space="preserve"> </w:t>
            </w:r>
          </w:p>
        </w:tc>
        <w:tc>
          <w:tcPr>
            <w:tcW w:w="466" w:type="dxa"/>
            <w:tcBorders>
              <w:top w:val="nil"/>
              <w:left w:val="nil"/>
              <w:bottom w:val="nil"/>
              <w:right w:val="nil"/>
            </w:tcBorders>
            <w:shd w:val="clear" w:color="auto" w:fill="auto"/>
            <w:noWrap/>
            <w:vAlign w:val="center"/>
            <w:hideMark/>
          </w:tcPr>
          <w:p w14:paraId="10FAAF5C"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56" w:type="dxa"/>
            <w:tcBorders>
              <w:top w:val="nil"/>
              <w:left w:val="nil"/>
              <w:bottom w:val="nil"/>
              <w:right w:val="nil"/>
            </w:tcBorders>
            <w:shd w:val="clear" w:color="auto" w:fill="auto"/>
            <w:noWrap/>
            <w:vAlign w:val="center"/>
            <w:hideMark/>
          </w:tcPr>
          <w:p w14:paraId="7C26107C"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400" w:type="dxa"/>
            <w:tcBorders>
              <w:top w:val="nil"/>
              <w:left w:val="nil"/>
              <w:bottom w:val="nil"/>
              <w:right w:val="nil"/>
            </w:tcBorders>
            <w:shd w:val="clear" w:color="auto" w:fill="auto"/>
            <w:noWrap/>
            <w:vAlign w:val="center"/>
            <w:hideMark/>
          </w:tcPr>
          <w:p w14:paraId="5B535F37" w14:textId="13233159"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44" w:type="dxa"/>
            <w:tcBorders>
              <w:top w:val="nil"/>
              <w:left w:val="nil"/>
              <w:bottom w:val="nil"/>
              <w:right w:val="nil"/>
            </w:tcBorders>
            <w:shd w:val="clear" w:color="auto" w:fill="D9D9D9" w:themeFill="background1" w:themeFillShade="D9"/>
            <w:noWrap/>
            <w:vAlign w:val="center"/>
            <w:hideMark/>
          </w:tcPr>
          <w:p w14:paraId="2878B472" w14:textId="77777777" w:rsidR="00DE69B5" w:rsidRPr="00E23FBE" w:rsidRDefault="00DE69B5" w:rsidP="00DE69B5">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39AF4FBB" w14:textId="1041CEDB" w:rsidR="00DE69B5" w:rsidRPr="00E23FBE" w:rsidRDefault="00E23FBE" w:rsidP="00DE69B5">
            <w:pPr>
              <w:spacing w:after="0" w:line="240" w:lineRule="auto"/>
              <w:jc w:val="center"/>
              <w:rPr>
                <w:rFonts w:eastAsia="Times New Roman" w:cs="Times New Roman"/>
                <w:sz w:val="21"/>
                <w:szCs w:val="21"/>
              </w:rPr>
            </w:pPr>
            <w:r w:rsidRPr="00E23FBE">
              <w:rPr>
                <w:rFonts w:eastAsia="Times New Roman" w:cs="Times New Roman"/>
                <w:sz w:val="21"/>
                <w:szCs w:val="21"/>
              </w:rPr>
              <w:t>V</w:t>
            </w:r>
          </w:p>
        </w:tc>
        <w:tc>
          <w:tcPr>
            <w:tcW w:w="286" w:type="dxa"/>
            <w:tcBorders>
              <w:top w:val="nil"/>
              <w:left w:val="nil"/>
              <w:bottom w:val="nil"/>
              <w:right w:val="nil"/>
            </w:tcBorders>
            <w:shd w:val="clear" w:color="auto" w:fill="auto"/>
            <w:noWrap/>
            <w:vAlign w:val="center"/>
            <w:hideMark/>
          </w:tcPr>
          <w:p w14:paraId="15929C5E" w14:textId="02B1D2E2" w:rsidR="00DE69B5" w:rsidRPr="00E23FBE" w:rsidRDefault="00FB5F9B" w:rsidP="00DE69B5">
            <w:pPr>
              <w:spacing w:after="0" w:line="240" w:lineRule="auto"/>
              <w:jc w:val="center"/>
              <w:rPr>
                <w:rFonts w:eastAsia="Times New Roman" w:cs="Times New Roman"/>
                <w:sz w:val="21"/>
                <w:szCs w:val="21"/>
              </w:rPr>
            </w:pPr>
            <w:r>
              <w:rPr>
                <w:rFonts w:eastAsia="Times New Roman" w:cs="Times New Roman"/>
                <w:sz w:val="21"/>
                <w:szCs w:val="21"/>
              </w:rPr>
              <w:t>V</w:t>
            </w:r>
          </w:p>
        </w:tc>
        <w:tc>
          <w:tcPr>
            <w:tcW w:w="286" w:type="dxa"/>
            <w:tcBorders>
              <w:top w:val="nil"/>
              <w:left w:val="nil"/>
              <w:bottom w:val="nil"/>
              <w:right w:val="nil"/>
            </w:tcBorders>
            <w:shd w:val="clear" w:color="auto" w:fill="auto"/>
            <w:noWrap/>
            <w:vAlign w:val="center"/>
            <w:hideMark/>
          </w:tcPr>
          <w:p w14:paraId="3485770D" w14:textId="77777777" w:rsidR="00DE69B5" w:rsidRPr="00E23FBE" w:rsidRDefault="00DE69B5" w:rsidP="00DE69B5">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7F34EA56" w14:textId="77777777" w:rsidR="00DE69B5" w:rsidRPr="00E23FBE" w:rsidRDefault="00DE69B5" w:rsidP="00DE69B5">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2C0EE36C" w14:textId="77777777" w:rsidR="00DE69B5" w:rsidRPr="00E23FBE" w:rsidRDefault="00DE69B5" w:rsidP="00DE69B5">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52377B94" w14:textId="77777777" w:rsidR="00DE69B5" w:rsidRPr="00E23FBE" w:rsidRDefault="00DE69B5" w:rsidP="00DE69B5">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358CB256" w14:textId="77777777" w:rsidR="00DE69B5" w:rsidRPr="00E23FBE" w:rsidRDefault="00DE69B5" w:rsidP="00DE69B5">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71A25159"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DE69B5" w:rsidRPr="001A5C98" w14:paraId="47BC4BF6"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5A590912"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Cass Co. Road Comm. (Policy)</w:t>
            </w:r>
          </w:p>
        </w:tc>
        <w:tc>
          <w:tcPr>
            <w:tcW w:w="2295" w:type="dxa"/>
            <w:tcBorders>
              <w:top w:val="nil"/>
              <w:left w:val="nil"/>
              <w:bottom w:val="nil"/>
              <w:right w:val="nil"/>
            </w:tcBorders>
            <w:shd w:val="clear" w:color="auto" w:fill="auto"/>
            <w:noWrap/>
            <w:vAlign w:val="center"/>
            <w:hideMark/>
          </w:tcPr>
          <w:p w14:paraId="24BDCC49"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Sandra Seanor</w:t>
            </w:r>
          </w:p>
        </w:tc>
        <w:tc>
          <w:tcPr>
            <w:tcW w:w="639" w:type="dxa"/>
            <w:tcBorders>
              <w:top w:val="nil"/>
              <w:left w:val="single" w:sz="4" w:space="0" w:color="auto"/>
              <w:bottom w:val="nil"/>
              <w:right w:val="nil"/>
            </w:tcBorders>
            <w:shd w:val="clear" w:color="auto" w:fill="auto"/>
            <w:noWrap/>
            <w:vAlign w:val="center"/>
            <w:hideMark/>
          </w:tcPr>
          <w:p w14:paraId="2052D0B5"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xml:space="preserve"> </w:t>
            </w:r>
          </w:p>
        </w:tc>
        <w:tc>
          <w:tcPr>
            <w:tcW w:w="559" w:type="dxa"/>
            <w:tcBorders>
              <w:top w:val="nil"/>
              <w:left w:val="nil"/>
              <w:bottom w:val="nil"/>
              <w:right w:val="single" w:sz="4" w:space="0" w:color="auto"/>
            </w:tcBorders>
            <w:shd w:val="clear" w:color="auto" w:fill="auto"/>
            <w:noWrap/>
            <w:vAlign w:val="center"/>
            <w:hideMark/>
          </w:tcPr>
          <w:p w14:paraId="241D6E79"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1823CCB6"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56" w:type="dxa"/>
            <w:tcBorders>
              <w:top w:val="nil"/>
              <w:left w:val="nil"/>
              <w:bottom w:val="nil"/>
              <w:right w:val="nil"/>
            </w:tcBorders>
            <w:shd w:val="clear" w:color="auto" w:fill="auto"/>
            <w:noWrap/>
            <w:vAlign w:val="center"/>
            <w:hideMark/>
          </w:tcPr>
          <w:p w14:paraId="307110CC"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hideMark/>
          </w:tcPr>
          <w:p w14:paraId="7C9E422A" w14:textId="565A2EFE"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44" w:type="dxa"/>
            <w:tcBorders>
              <w:top w:val="nil"/>
              <w:left w:val="nil"/>
              <w:bottom w:val="nil"/>
              <w:right w:val="nil"/>
            </w:tcBorders>
            <w:shd w:val="clear" w:color="auto" w:fill="D9D9D9" w:themeFill="background1" w:themeFillShade="D9"/>
            <w:noWrap/>
            <w:vAlign w:val="center"/>
            <w:hideMark/>
          </w:tcPr>
          <w:p w14:paraId="5E5D4037" w14:textId="77777777" w:rsidR="00DE69B5" w:rsidRPr="00E23FBE" w:rsidRDefault="00DE69B5" w:rsidP="00DE69B5">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3A755AAB" w14:textId="6188A59C" w:rsidR="00DE69B5" w:rsidRPr="00E23FBE" w:rsidRDefault="00E23FBE" w:rsidP="00DE69B5">
            <w:pPr>
              <w:spacing w:after="0" w:line="240" w:lineRule="auto"/>
              <w:jc w:val="center"/>
              <w:rPr>
                <w:rFonts w:eastAsia="Times New Roman" w:cs="Times New Roman"/>
                <w:sz w:val="21"/>
                <w:szCs w:val="21"/>
              </w:rPr>
            </w:pPr>
            <w:r w:rsidRPr="00E23FBE">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4324200C" w14:textId="15AF82B4" w:rsidR="00DE69B5" w:rsidRPr="00E23FBE" w:rsidRDefault="00FB5F9B" w:rsidP="00DE69B5">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5BEE429A" w14:textId="77777777" w:rsidR="00DE69B5" w:rsidRPr="00E23FBE" w:rsidRDefault="00DE69B5" w:rsidP="00DE69B5">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5E7DEA68" w14:textId="77777777" w:rsidR="00DE69B5" w:rsidRPr="00E23FBE" w:rsidRDefault="00DE69B5" w:rsidP="00DE69B5">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1F96772B" w14:textId="77777777" w:rsidR="00DE69B5" w:rsidRPr="00E23FBE" w:rsidRDefault="00DE69B5" w:rsidP="00DE69B5">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6A6668DC" w14:textId="77777777" w:rsidR="00DE69B5" w:rsidRPr="00E23FBE" w:rsidRDefault="00DE69B5" w:rsidP="00DE69B5">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75D1C19F" w14:textId="77777777" w:rsidR="00DE69B5" w:rsidRPr="00E23FBE" w:rsidRDefault="00DE69B5" w:rsidP="00DE69B5">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0AFDDAB7"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DE69B5" w:rsidRPr="001A5C98" w14:paraId="2C7F09A5"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1DBB0006"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Cass Co. Road Comm. (TAC)</w:t>
            </w:r>
          </w:p>
        </w:tc>
        <w:tc>
          <w:tcPr>
            <w:tcW w:w="2295" w:type="dxa"/>
            <w:tcBorders>
              <w:top w:val="nil"/>
              <w:left w:val="nil"/>
              <w:bottom w:val="single" w:sz="4" w:space="0" w:color="auto"/>
              <w:right w:val="nil"/>
            </w:tcBorders>
            <w:shd w:val="clear" w:color="auto" w:fill="auto"/>
            <w:noWrap/>
            <w:vAlign w:val="center"/>
            <w:hideMark/>
          </w:tcPr>
          <w:p w14:paraId="29FCAFFC"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Joe Bellina (TAC Chair)</w:t>
            </w:r>
          </w:p>
        </w:tc>
        <w:tc>
          <w:tcPr>
            <w:tcW w:w="639" w:type="dxa"/>
            <w:tcBorders>
              <w:top w:val="nil"/>
              <w:left w:val="single" w:sz="4" w:space="0" w:color="auto"/>
              <w:bottom w:val="single" w:sz="4" w:space="0" w:color="auto"/>
              <w:right w:val="nil"/>
            </w:tcBorders>
            <w:shd w:val="clear" w:color="auto" w:fill="auto"/>
            <w:noWrap/>
            <w:vAlign w:val="center"/>
            <w:hideMark/>
          </w:tcPr>
          <w:p w14:paraId="5DF82D2A"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single" w:sz="4" w:space="0" w:color="auto"/>
              <w:right w:val="single" w:sz="4" w:space="0" w:color="auto"/>
            </w:tcBorders>
            <w:shd w:val="clear" w:color="auto" w:fill="auto"/>
            <w:noWrap/>
            <w:vAlign w:val="center"/>
            <w:hideMark/>
          </w:tcPr>
          <w:p w14:paraId="14E97D33"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xml:space="preserve"> </w:t>
            </w:r>
          </w:p>
        </w:tc>
        <w:tc>
          <w:tcPr>
            <w:tcW w:w="466" w:type="dxa"/>
            <w:tcBorders>
              <w:top w:val="nil"/>
              <w:left w:val="nil"/>
              <w:bottom w:val="single" w:sz="4" w:space="0" w:color="auto"/>
              <w:right w:val="nil"/>
            </w:tcBorders>
            <w:shd w:val="clear" w:color="auto" w:fill="auto"/>
            <w:noWrap/>
            <w:vAlign w:val="center"/>
            <w:hideMark/>
          </w:tcPr>
          <w:p w14:paraId="5C74D84E"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single" w:sz="4" w:space="0" w:color="auto"/>
              <w:right w:val="nil"/>
            </w:tcBorders>
            <w:shd w:val="clear" w:color="auto" w:fill="auto"/>
            <w:noWrap/>
            <w:vAlign w:val="center"/>
            <w:hideMark/>
          </w:tcPr>
          <w:p w14:paraId="099B0CD2"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single" w:sz="4" w:space="0" w:color="auto"/>
              <w:right w:val="nil"/>
            </w:tcBorders>
            <w:shd w:val="clear" w:color="auto" w:fill="auto"/>
            <w:noWrap/>
            <w:vAlign w:val="center"/>
            <w:hideMark/>
          </w:tcPr>
          <w:p w14:paraId="1C4777A8" w14:textId="65EDDB21"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P</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7CC637AD"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5B52EB45" w14:textId="094D413F" w:rsidR="00DE69B5" w:rsidRPr="00E23FBE" w:rsidRDefault="00E23FBE" w:rsidP="00DE69B5">
            <w:pPr>
              <w:spacing w:after="0" w:line="240" w:lineRule="auto"/>
              <w:jc w:val="center"/>
              <w:rPr>
                <w:rFonts w:eastAsia="Times New Roman" w:cs="Times New Roman"/>
                <w:color w:val="000000"/>
                <w:sz w:val="21"/>
                <w:szCs w:val="21"/>
              </w:rPr>
            </w:pPr>
            <w:r>
              <w:rPr>
                <w:rFonts w:eastAsia="Times New Roman" w:cs="Times New Roman"/>
                <w:color w:val="000000"/>
                <w:sz w:val="21"/>
                <w:szCs w:val="21"/>
              </w:rPr>
              <w:t>P</w:t>
            </w:r>
          </w:p>
        </w:tc>
        <w:tc>
          <w:tcPr>
            <w:tcW w:w="286" w:type="dxa"/>
            <w:tcBorders>
              <w:top w:val="nil"/>
              <w:left w:val="nil"/>
              <w:bottom w:val="single" w:sz="4" w:space="0" w:color="auto"/>
              <w:right w:val="nil"/>
            </w:tcBorders>
            <w:shd w:val="clear" w:color="auto" w:fill="auto"/>
            <w:noWrap/>
            <w:vAlign w:val="center"/>
            <w:hideMark/>
          </w:tcPr>
          <w:p w14:paraId="1718A6FC" w14:textId="57CA5722"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N</w:t>
            </w:r>
          </w:p>
        </w:tc>
        <w:tc>
          <w:tcPr>
            <w:tcW w:w="286" w:type="dxa"/>
            <w:tcBorders>
              <w:top w:val="nil"/>
              <w:left w:val="nil"/>
              <w:bottom w:val="single" w:sz="4" w:space="0" w:color="auto"/>
              <w:right w:val="nil"/>
            </w:tcBorders>
            <w:shd w:val="clear" w:color="auto" w:fill="auto"/>
            <w:noWrap/>
            <w:vAlign w:val="center"/>
            <w:hideMark/>
          </w:tcPr>
          <w:p w14:paraId="27CAE11F"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2D2B385B"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6E1DC995"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07CB40C2"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1B800E0C"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1AA7A559"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DE69B5" w:rsidRPr="001A5C98" w14:paraId="09EBCAB6"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20A1CF44"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City of Buchanan</w:t>
            </w:r>
          </w:p>
        </w:tc>
        <w:tc>
          <w:tcPr>
            <w:tcW w:w="2295" w:type="dxa"/>
            <w:tcBorders>
              <w:top w:val="nil"/>
              <w:left w:val="nil"/>
              <w:bottom w:val="single" w:sz="4" w:space="0" w:color="auto"/>
              <w:right w:val="nil"/>
            </w:tcBorders>
            <w:shd w:val="clear" w:color="auto" w:fill="auto"/>
            <w:noWrap/>
            <w:vAlign w:val="center"/>
            <w:hideMark/>
          </w:tcPr>
          <w:p w14:paraId="7A9932C0"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Don Ryman</w:t>
            </w:r>
          </w:p>
        </w:tc>
        <w:tc>
          <w:tcPr>
            <w:tcW w:w="639" w:type="dxa"/>
            <w:tcBorders>
              <w:top w:val="nil"/>
              <w:left w:val="single" w:sz="4" w:space="0" w:color="auto"/>
              <w:bottom w:val="single" w:sz="4" w:space="0" w:color="auto"/>
              <w:right w:val="nil"/>
            </w:tcBorders>
            <w:shd w:val="clear" w:color="auto" w:fill="auto"/>
            <w:noWrap/>
            <w:vAlign w:val="center"/>
            <w:hideMark/>
          </w:tcPr>
          <w:p w14:paraId="623CE1CA"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single" w:sz="4" w:space="0" w:color="auto"/>
              <w:right w:val="single" w:sz="4" w:space="0" w:color="auto"/>
            </w:tcBorders>
            <w:shd w:val="clear" w:color="auto" w:fill="auto"/>
            <w:noWrap/>
            <w:vAlign w:val="center"/>
            <w:hideMark/>
          </w:tcPr>
          <w:p w14:paraId="54AEEDE7"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single" w:sz="4" w:space="0" w:color="auto"/>
              <w:right w:val="nil"/>
            </w:tcBorders>
            <w:shd w:val="clear" w:color="auto" w:fill="auto"/>
            <w:noWrap/>
            <w:vAlign w:val="center"/>
            <w:hideMark/>
          </w:tcPr>
          <w:p w14:paraId="55E9A9DB"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single" w:sz="4" w:space="0" w:color="auto"/>
              <w:right w:val="nil"/>
            </w:tcBorders>
            <w:shd w:val="clear" w:color="auto" w:fill="auto"/>
            <w:noWrap/>
            <w:vAlign w:val="center"/>
            <w:hideMark/>
          </w:tcPr>
          <w:p w14:paraId="002628D4"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400" w:type="dxa"/>
            <w:tcBorders>
              <w:top w:val="nil"/>
              <w:left w:val="nil"/>
              <w:bottom w:val="single" w:sz="4" w:space="0" w:color="auto"/>
              <w:right w:val="nil"/>
            </w:tcBorders>
            <w:shd w:val="clear" w:color="auto" w:fill="auto"/>
            <w:noWrap/>
            <w:vAlign w:val="center"/>
            <w:hideMark/>
          </w:tcPr>
          <w:p w14:paraId="52F90091" w14:textId="1918F09C"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N</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35979352"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12FB6E15" w14:textId="360DF842" w:rsidR="00DE69B5" w:rsidRPr="00E23FBE" w:rsidRDefault="00E23FBE" w:rsidP="00DE69B5">
            <w:pPr>
              <w:spacing w:after="0" w:line="240" w:lineRule="auto"/>
              <w:jc w:val="center"/>
              <w:rPr>
                <w:rFonts w:eastAsia="Times New Roman" w:cs="Times New Roman"/>
                <w:color w:val="000000"/>
                <w:sz w:val="21"/>
                <w:szCs w:val="21"/>
              </w:rPr>
            </w:pPr>
            <w:r>
              <w:rPr>
                <w:rFonts w:eastAsia="Times New Roman" w:cs="Times New Roman"/>
                <w:color w:val="000000"/>
                <w:sz w:val="21"/>
                <w:szCs w:val="21"/>
              </w:rPr>
              <w:t>P</w:t>
            </w:r>
            <w:r w:rsidR="00DE69B5" w:rsidRPr="00E23FBE">
              <w:rPr>
                <w:rFonts w:eastAsia="Times New Roman" w:cs="Times New Roman"/>
                <w:color w:val="000000"/>
                <w:sz w:val="21"/>
                <w:szCs w:val="21"/>
              </w:rPr>
              <w:t> </w:t>
            </w:r>
          </w:p>
        </w:tc>
        <w:tc>
          <w:tcPr>
            <w:tcW w:w="286" w:type="dxa"/>
            <w:tcBorders>
              <w:top w:val="nil"/>
              <w:left w:val="nil"/>
              <w:bottom w:val="single" w:sz="4" w:space="0" w:color="auto"/>
              <w:right w:val="nil"/>
            </w:tcBorders>
            <w:shd w:val="clear" w:color="auto" w:fill="auto"/>
            <w:noWrap/>
            <w:vAlign w:val="center"/>
            <w:hideMark/>
          </w:tcPr>
          <w:p w14:paraId="52BAE56F" w14:textId="498DCEDB"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N</w:t>
            </w:r>
          </w:p>
        </w:tc>
        <w:tc>
          <w:tcPr>
            <w:tcW w:w="286" w:type="dxa"/>
            <w:tcBorders>
              <w:top w:val="nil"/>
              <w:left w:val="nil"/>
              <w:bottom w:val="single" w:sz="4" w:space="0" w:color="auto"/>
              <w:right w:val="nil"/>
            </w:tcBorders>
            <w:shd w:val="clear" w:color="auto" w:fill="auto"/>
            <w:noWrap/>
            <w:vAlign w:val="center"/>
            <w:hideMark/>
          </w:tcPr>
          <w:p w14:paraId="6700A9F0"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1F845B7E"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33B6BB8E"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0445F4B5"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0AC96720"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6B85DFE8"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DE69B5" w:rsidRPr="001A5C98" w14:paraId="030E0194"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35CC4C4F"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City of Niles (1)</w:t>
            </w:r>
          </w:p>
        </w:tc>
        <w:tc>
          <w:tcPr>
            <w:tcW w:w="2295" w:type="dxa"/>
            <w:tcBorders>
              <w:top w:val="nil"/>
              <w:left w:val="nil"/>
              <w:bottom w:val="nil"/>
              <w:right w:val="nil"/>
            </w:tcBorders>
            <w:shd w:val="clear" w:color="auto" w:fill="auto"/>
            <w:noWrap/>
            <w:vAlign w:val="center"/>
            <w:hideMark/>
          </w:tcPr>
          <w:p w14:paraId="79984245"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Georgia Boggs</w:t>
            </w:r>
          </w:p>
        </w:tc>
        <w:tc>
          <w:tcPr>
            <w:tcW w:w="639" w:type="dxa"/>
            <w:tcBorders>
              <w:top w:val="nil"/>
              <w:left w:val="single" w:sz="4" w:space="0" w:color="auto"/>
              <w:bottom w:val="nil"/>
              <w:right w:val="nil"/>
            </w:tcBorders>
            <w:shd w:val="clear" w:color="auto" w:fill="auto"/>
            <w:noWrap/>
            <w:vAlign w:val="center"/>
            <w:hideMark/>
          </w:tcPr>
          <w:p w14:paraId="61334D85"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559" w:type="dxa"/>
            <w:tcBorders>
              <w:top w:val="nil"/>
              <w:left w:val="nil"/>
              <w:bottom w:val="nil"/>
              <w:right w:val="single" w:sz="4" w:space="0" w:color="auto"/>
            </w:tcBorders>
            <w:shd w:val="clear" w:color="auto" w:fill="auto"/>
            <w:noWrap/>
            <w:vAlign w:val="center"/>
            <w:hideMark/>
          </w:tcPr>
          <w:p w14:paraId="0831DC48"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7BDC7E62"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56" w:type="dxa"/>
            <w:tcBorders>
              <w:top w:val="nil"/>
              <w:left w:val="nil"/>
              <w:bottom w:val="nil"/>
              <w:right w:val="nil"/>
            </w:tcBorders>
            <w:shd w:val="clear" w:color="auto" w:fill="auto"/>
            <w:noWrap/>
            <w:vAlign w:val="center"/>
            <w:hideMark/>
          </w:tcPr>
          <w:p w14:paraId="54E979B3"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hideMark/>
          </w:tcPr>
          <w:p w14:paraId="1BEEAADC" w14:textId="53B145C3"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44" w:type="dxa"/>
            <w:tcBorders>
              <w:top w:val="nil"/>
              <w:left w:val="nil"/>
              <w:bottom w:val="nil"/>
              <w:right w:val="nil"/>
            </w:tcBorders>
            <w:shd w:val="clear" w:color="auto" w:fill="D9D9D9" w:themeFill="background1" w:themeFillShade="D9"/>
            <w:noWrap/>
            <w:vAlign w:val="center"/>
          </w:tcPr>
          <w:p w14:paraId="2E1D83CD" w14:textId="77777777" w:rsidR="00DE69B5" w:rsidRPr="00E23FBE" w:rsidRDefault="00DE69B5" w:rsidP="00DE69B5">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3D562D0F" w14:textId="5A4CC57E" w:rsidR="00DE69B5" w:rsidRPr="00E23FBE" w:rsidRDefault="00E23FBE" w:rsidP="00DE69B5">
            <w:pPr>
              <w:spacing w:after="0" w:line="240" w:lineRule="auto"/>
              <w:jc w:val="center"/>
              <w:rPr>
                <w:rFonts w:eastAsia="Times New Roman" w:cs="Times New Roman"/>
                <w:sz w:val="21"/>
                <w:szCs w:val="21"/>
              </w:rPr>
            </w:pPr>
            <w:r>
              <w:rPr>
                <w:rFonts w:eastAsia="Times New Roman" w:cs="Times New Roman"/>
                <w:sz w:val="21"/>
                <w:szCs w:val="21"/>
              </w:rPr>
              <w:t>N</w:t>
            </w:r>
          </w:p>
        </w:tc>
        <w:tc>
          <w:tcPr>
            <w:tcW w:w="286" w:type="dxa"/>
            <w:tcBorders>
              <w:top w:val="nil"/>
              <w:left w:val="nil"/>
              <w:bottom w:val="nil"/>
              <w:right w:val="nil"/>
            </w:tcBorders>
            <w:shd w:val="clear" w:color="auto" w:fill="auto"/>
            <w:noWrap/>
            <w:vAlign w:val="center"/>
            <w:hideMark/>
          </w:tcPr>
          <w:p w14:paraId="2E0B6D45" w14:textId="00590E94" w:rsidR="00DE69B5" w:rsidRPr="00E23FBE" w:rsidRDefault="00FB5F9B" w:rsidP="00DE69B5">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076BBB39" w14:textId="77777777" w:rsidR="00DE69B5" w:rsidRPr="00E23FBE" w:rsidRDefault="00DE69B5" w:rsidP="00DE69B5">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4AFA344D" w14:textId="77777777" w:rsidR="00DE69B5" w:rsidRPr="00E23FBE" w:rsidRDefault="00DE69B5" w:rsidP="00DE69B5">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7BB54975" w14:textId="77777777" w:rsidR="00DE69B5" w:rsidRPr="00E23FBE" w:rsidRDefault="00DE69B5" w:rsidP="00DE69B5">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74D00563" w14:textId="77777777" w:rsidR="00DE69B5" w:rsidRPr="00E23FBE" w:rsidRDefault="00DE69B5" w:rsidP="00DE69B5">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6B6B98C7" w14:textId="77777777" w:rsidR="00DE69B5" w:rsidRPr="00E23FBE" w:rsidRDefault="00DE69B5" w:rsidP="00DE69B5">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19D10733"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DE69B5" w:rsidRPr="001A5C98" w14:paraId="029988E0"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4B5F3A45"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City of Niles (2)</w:t>
            </w:r>
          </w:p>
        </w:tc>
        <w:tc>
          <w:tcPr>
            <w:tcW w:w="2295" w:type="dxa"/>
            <w:tcBorders>
              <w:top w:val="nil"/>
              <w:left w:val="nil"/>
              <w:bottom w:val="nil"/>
              <w:right w:val="nil"/>
            </w:tcBorders>
            <w:shd w:val="clear" w:color="auto" w:fill="auto"/>
            <w:noWrap/>
            <w:vAlign w:val="center"/>
            <w:hideMark/>
          </w:tcPr>
          <w:p w14:paraId="1F4B490E" w14:textId="2B9523E4"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Serita Mason</w:t>
            </w:r>
            <w:r w:rsidRPr="00E23FBE" w:rsidDel="00A2366C">
              <w:rPr>
                <w:rFonts w:eastAsia="Times New Roman" w:cs="Times New Roman"/>
                <w:color w:val="000000"/>
                <w:sz w:val="21"/>
                <w:szCs w:val="21"/>
              </w:rPr>
              <w:t xml:space="preserve"> </w:t>
            </w:r>
          </w:p>
        </w:tc>
        <w:tc>
          <w:tcPr>
            <w:tcW w:w="639" w:type="dxa"/>
            <w:tcBorders>
              <w:top w:val="nil"/>
              <w:left w:val="single" w:sz="4" w:space="0" w:color="auto"/>
              <w:bottom w:val="nil"/>
              <w:right w:val="nil"/>
            </w:tcBorders>
            <w:shd w:val="clear" w:color="auto" w:fill="auto"/>
            <w:noWrap/>
            <w:vAlign w:val="center"/>
            <w:hideMark/>
          </w:tcPr>
          <w:p w14:paraId="263E5C5A"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559" w:type="dxa"/>
            <w:tcBorders>
              <w:top w:val="nil"/>
              <w:left w:val="nil"/>
              <w:bottom w:val="nil"/>
              <w:right w:val="single" w:sz="4" w:space="0" w:color="auto"/>
            </w:tcBorders>
            <w:shd w:val="clear" w:color="auto" w:fill="auto"/>
            <w:noWrap/>
            <w:vAlign w:val="center"/>
            <w:hideMark/>
          </w:tcPr>
          <w:p w14:paraId="4169C05D"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11057732"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56" w:type="dxa"/>
            <w:tcBorders>
              <w:top w:val="nil"/>
              <w:left w:val="nil"/>
              <w:bottom w:val="nil"/>
              <w:right w:val="nil"/>
            </w:tcBorders>
            <w:shd w:val="clear" w:color="auto" w:fill="auto"/>
            <w:noWrap/>
            <w:vAlign w:val="center"/>
            <w:hideMark/>
          </w:tcPr>
          <w:p w14:paraId="19BA709D" w14:textId="52D72C35"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hideMark/>
          </w:tcPr>
          <w:p w14:paraId="207EFA66" w14:textId="00781F44"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44" w:type="dxa"/>
            <w:tcBorders>
              <w:top w:val="nil"/>
              <w:left w:val="nil"/>
              <w:bottom w:val="nil"/>
              <w:right w:val="nil"/>
            </w:tcBorders>
            <w:shd w:val="clear" w:color="auto" w:fill="D9D9D9" w:themeFill="background1" w:themeFillShade="D9"/>
            <w:noWrap/>
            <w:vAlign w:val="center"/>
            <w:hideMark/>
          </w:tcPr>
          <w:p w14:paraId="4258D9D8" w14:textId="77777777" w:rsidR="00DE69B5" w:rsidRPr="00E23FBE" w:rsidRDefault="00DE69B5" w:rsidP="00DE69B5">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65AA158C" w14:textId="7FE93B00" w:rsidR="00DE69B5" w:rsidRPr="00E23FBE" w:rsidRDefault="00E23FBE" w:rsidP="00DE69B5">
            <w:pPr>
              <w:spacing w:after="0" w:line="240" w:lineRule="auto"/>
              <w:jc w:val="center"/>
              <w:rPr>
                <w:rFonts w:eastAsia="Times New Roman" w:cs="Times New Roman"/>
                <w:sz w:val="21"/>
                <w:szCs w:val="21"/>
              </w:rPr>
            </w:pPr>
            <w:r>
              <w:rPr>
                <w:rFonts w:eastAsia="Times New Roman" w:cs="Times New Roman"/>
                <w:sz w:val="21"/>
                <w:szCs w:val="21"/>
              </w:rPr>
              <w:t>N</w:t>
            </w:r>
          </w:p>
        </w:tc>
        <w:tc>
          <w:tcPr>
            <w:tcW w:w="286" w:type="dxa"/>
            <w:tcBorders>
              <w:top w:val="nil"/>
              <w:left w:val="nil"/>
              <w:bottom w:val="nil"/>
              <w:right w:val="nil"/>
            </w:tcBorders>
            <w:shd w:val="clear" w:color="auto" w:fill="auto"/>
            <w:noWrap/>
            <w:vAlign w:val="center"/>
            <w:hideMark/>
          </w:tcPr>
          <w:p w14:paraId="49099325" w14:textId="39935B89" w:rsidR="00DE69B5" w:rsidRPr="00E23FBE" w:rsidRDefault="00FB5F9B" w:rsidP="00DE69B5">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0F5ED2E1" w14:textId="77777777" w:rsidR="00DE69B5" w:rsidRPr="00E23FBE" w:rsidRDefault="00DE69B5" w:rsidP="00DE69B5">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43CCAC73" w14:textId="77777777" w:rsidR="00DE69B5" w:rsidRPr="00E23FBE" w:rsidRDefault="00DE69B5" w:rsidP="00DE69B5">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1E007FC9" w14:textId="77777777" w:rsidR="00DE69B5" w:rsidRPr="00E23FBE" w:rsidRDefault="00DE69B5" w:rsidP="00DE69B5">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14330ADA" w14:textId="77777777" w:rsidR="00DE69B5" w:rsidRPr="00E23FBE" w:rsidRDefault="00DE69B5" w:rsidP="00DE69B5">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053415F4" w14:textId="77777777" w:rsidR="00DE69B5" w:rsidRPr="00E23FBE" w:rsidRDefault="00DE69B5" w:rsidP="00DE69B5">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3A3AF36E"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DE69B5" w:rsidRPr="001A5C98" w14:paraId="21F54D81"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5724988B" w14:textId="77777777" w:rsidR="00DE69B5" w:rsidRPr="00E23FBE" w:rsidRDefault="00DE69B5" w:rsidP="00DE69B5">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City of Niles (3)</w:t>
            </w:r>
          </w:p>
        </w:tc>
        <w:tc>
          <w:tcPr>
            <w:tcW w:w="2295" w:type="dxa"/>
            <w:tcBorders>
              <w:top w:val="nil"/>
              <w:left w:val="nil"/>
              <w:bottom w:val="single" w:sz="4" w:space="0" w:color="auto"/>
              <w:right w:val="nil"/>
            </w:tcBorders>
            <w:shd w:val="clear" w:color="auto" w:fill="auto"/>
            <w:noWrap/>
            <w:vAlign w:val="center"/>
            <w:hideMark/>
          </w:tcPr>
          <w:p w14:paraId="31FCFBEB" w14:textId="4BA9F73A" w:rsidR="00DE69B5" w:rsidRPr="00E23FBE" w:rsidRDefault="00DE69B5" w:rsidP="00DE69B5">
            <w:pPr>
              <w:spacing w:after="0" w:line="240" w:lineRule="auto"/>
              <w:ind w:left="720"/>
              <w:rPr>
                <w:rFonts w:eastAsia="Times New Roman" w:cs="Times New Roman"/>
                <w:color w:val="000000"/>
                <w:sz w:val="21"/>
                <w:szCs w:val="21"/>
              </w:rPr>
            </w:pPr>
            <w:r w:rsidRPr="00E23FBE">
              <w:rPr>
                <w:rFonts w:eastAsia="Times New Roman" w:cs="Times New Roman"/>
                <w:color w:val="000000"/>
                <w:sz w:val="21"/>
                <w:szCs w:val="21"/>
              </w:rPr>
              <w:t>(vacant)</w:t>
            </w:r>
          </w:p>
        </w:tc>
        <w:tc>
          <w:tcPr>
            <w:tcW w:w="639" w:type="dxa"/>
            <w:tcBorders>
              <w:top w:val="nil"/>
              <w:left w:val="single" w:sz="4" w:space="0" w:color="auto"/>
              <w:bottom w:val="single" w:sz="4" w:space="0" w:color="auto"/>
              <w:right w:val="nil"/>
            </w:tcBorders>
            <w:shd w:val="clear" w:color="auto" w:fill="auto"/>
            <w:noWrap/>
            <w:vAlign w:val="center"/>
            <w:hideMark/>
          </w:tcPr>
          <w:p w14:paraId="515934AC"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xml:space="preserve"> </w:t>
            </w:r>
          </w:p>
        </w:tc>
        <w:tc>
          <w:tcPr>
            <w:tcW w:w="559" w:type="dxa"/>
            <w:tcBorders>
              <w:top w:val="nil"/>
              <w:left w:val="nil"/>
              <w:bottom w:val="single" w:sz="4" w:space="0" w:color="auto"/>
              <w:right w:val="single" w:sz="4" w:space="0" w:color="auto"/>
            </w:tcBorders>
            <w:shd w:val="clear" w:color="auto" w:fill="auto"/>
            <w:noWrap/>
            <w:vAlign w:val="center"/>
            <w:hideMark/>
          </w:tcPr>
          <w:p w14:paraId="66467D34"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single" w:sz="4" w:space="0" w:color="auto"/>
              <w:right w:val="nil"/>
            </w:tcBorders>
            <w:shd w:val="clear" w:color="auto" w:fill="auto"/>
            <w:noWrap/>
            <w:vAlign w:val="center"/>
            <w:hideMark/>
          </w:tcPr>
          <w:p w14:paraId="393E221C" w14:textId="67898D50"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56" w:type="dxa"/>
            <w:tcBorders>
              <w:top w:val="nil"/>
              <w:left w:val="nil"/>
              <w:bottom w:val="single" w:sz="4" w:space="0" w:color="auto"/>
              <w:right w:val="nil"/>
            </w:tcBorders>
            <w:shd w:val="clear" w:color="auto" w:fill="auto"/>
            <w:noWrap/>
            <w:vAlign w:val="center"/>
            <w:hideMark/>
          </w:tcPr>
          <w:p w14:paraId="1FAF6D6E" w14:textId="116D4C18"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400" w:type="dxa"/>
            <w:tcBorders>
              <w:top w:val="nil"/>
              <w:left w:val="nil"/>
              <w:bottom w:val="single" w:sz="4" w:space="0" w:color="auto"/>
              <w:right w:val="nil"/>
            </w:tcBorders>
            <w:shd w:val="clear" w:color="auto" w:fill="auto"/>
            <w:noWrap/>
            <w:vAlign w:val="center"/>
            <w:hideMark/>
          </w:tcPr>
          <w:p w14:paraId="2805E5F6" w14:textId="63C89051"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V</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0553CF69"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7B4895BB" w14:textId="64D4625C" w:rsidR="00DE69B5" w:rsidRPr="00E23FBE" w:rsidRDefault="00FB5F9B" w:rsidP="00DE69B5">
            <w:pPr>
              <w:spacing w:after="0" w:line="240" w:lineRule="auto"/>
              <w:jc w:val="center"/>
              <w:rPr>
                <w:rFonts w:eastAsia="Times New Roman" w:cs="Times New Roman"/>
                <w:color w:val="000000"/>
                <w:sz w:val="21"/>
                <w:szCs w:val="21"/>
              </w:rPr>
            </w:pPr>
            <w:r>
              <w:rPr>
                <w:rFonts w:eastAsia="Times New Roman" w:cs="Times New Roman"/>
                <w:color w:val="000000"/>
                <w:sz w:val="21"/>
                <w:szCs w:val="21"/>
              </w:rPr>
              <w:t>V</w:t>
            </w:r>
          </w:p>
        </w:tc>
        <w:tc>
          <w:tcPr>
            <w:tcW w:w="286" w:type="dxa"/>
            <w:tcBorders>
              <w:top w:val="nil"/>
              <w:left w:val="nil"/>
              <w:bottom w:val="single" w:sz="4" w:space="0" w:color="auto"/>
              <w:right w:val="nil"/>
            </w:tcBorders>
            <w:shd w:val="clear" w:color="auto" w:fill="auto"/>
            <w:noWrap/>
            <w:vAlign w:val="center"/>
            <w:hideMark/>
          </w:tcPr>
          <w:p w14:paraId="2AA515AE" w14:textId="34B72E82" w:rsidR="00DE69B5" w:rsidRPr="00E23FBE" w:rsidRDefault="00FB5F9B" w:rsidP="00DE69B5">
            <w:pPr>
              <w:spacing w:after="0" w:line="240" w:lineRule="auto"/>
              <w:jc w:val="center"/>
              <w:rPr>
                <w:rFonts w:eastAsia="Times New Roman" w:cs="Times New Roman"/>
                <w:color w:val="000000"/>
                <w:sz w:val="21"/>
                <w:szCs w:val="21"/>
              </w:rPr>
            </w:pPr>
            <w:r>
              <w:rPr>
                <w:rFonts w:eastAsia="Times New Roman" w:cs="Times New Roman"/>
                <w:color w:val="000000"/>
                <w:sz w:val="21"/>
                <w:szCs w:val="21"/>
              </w:rPr>
              <w:t>V</w:t>
            </w:r>
          </w:p>
        </w:tc>
        <w:tc>
          <w:tcPr>
            <w:tcW w:w="286" w:type="dxa"/>
            <w:tcBorders>
              <w:top w:val="nil"/>
              <w:left w:val="nil"/>
              <w:bottom w:val="single" w:sz="4" w:space="0" w:color="auto"/>
              <w:right w:val="nil"/>
            </w:tcBorders>
            <w:shd w:val="clear" w:color="auto" w:fill="auto"/>
            <w:noWrap/>
            <w:vAlign w:val="center"/>
            <w:hideMark/>
          </w:tcPr>
          <w:p w14:paraId="1A3D79AC"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43717D92"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73EB2BD1"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1FFCF2B4"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45F7ADF2"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49D8EC7D" w14:textId="77777777" w:rsidR="00DE69B5" w:rsidRPr="00E23FBE" w:rsidRDefault="00DE69B5" w:rsidP="00DE69B5">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57681F4B"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5AAB1C63"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City of Niles Community Dev. Director</w:t>
            </w:r>
          </w:p>
        </w:tc>
        <w:tc>
          <w:tcPr>
            <w:tcW w:w="2295" w:type="dxa"/>
            <w:tcBorders>
              <w:top w:val="nil"/>
              <w:left w:val="nil"/>
              <w:bottom w:val="nil"/>
              <w:right w:val="nil"/>
            </w:tcBorders>
            <w:shd w:val="clear" w:color="auto" w:fill="auto"/>
            <w:noWrap/>
            <w:vAlign w:val="center"/>
            <w:hideMark/>
          </w:tcPr>
          <w:p w14:paraId="716CE997"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Sanya Vitale</w:t>
            </w:r>
          </w:p>
        </w:tc>
        <w:tc>
          <w:tcPr>
            <w:tcW w:w="639" w:type="dxa"/>
            <w:tcBorders>
              <w:top w:val="nil"/>
              <w:left w:val="single" w:sz="4" w:space="0" w:color="auto"/>
              <w:bottom w:val="nil"/>
              <w:right w:val="nil"/>
            </w:tcBorders>
            <w:shd w:val="clear" w:color="auto" w:fill="auto"/>
            <w:noWrap/>
            <w:vAlign w:val="center"/>
            <w:hideMark/>
          </w:tcPr>
          <w:p w14:paraId="7A4A27B5"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09E253A7"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66" w:type="dxa"/>
            <w:tcBorders>
              <w:top w:val="nil"/>
              <w:left w:val="nil"/>
              <w:bottom w:val="nil"/>
              <w:right w:val="nil"/>
            </w:tcBorders>
            <w:shd w:val="clear" w:color="auto" w:fill="auto"/>
            <w:noWrap/>
            <w:vAlign w:val="center"/>
            <w:hideMark/>
          </w:tcPr>
          <w:p w14:paraId="4AAFDBC0"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56" w:type="dxa"/>
            <w:tcBorders>
              <w:top w:val="nil"/>
              <w:left w:val="nil"/>
              <w:bottom w:val="nil"/>
              <w:right w:val="nil"/>
            </w:tcBorders>
            <w:shd w:val="clear" w:color="auto" w:fill="auto"/>
            <w:noWrap/>
            <w:vAlign w:val="center"/>
            <w:hideMark/>
          </w:tcPr>
          <w:p w14:paraId="578E236C"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400" w:type="dxa"/>
            <w:tcBorders>
              <w:top w:val="nil"/>
              <w:left w:val="nil"/>
              <w:bottom w:val="nil"/>
              <w:right w:val="nil"/>
            </w:tcBorders>
            <w:shd w:val="clear" w:color="auto" w:fill="auto"/>
            <w:noWrap/>
            <w:vAlign w:val="center"/>
            <w:hideMark/>
          </w:tcPr>
          <w:p w14:paraId="02F1DBCD" w14:textId="39BE04AA"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44" w:type="dxa"/>
            <w:tcBorders>
              <w:top w:val="nil"/>
              <w:left w:val="nil"/>
              <w:bottom w:val="nil"/>
              <w:right w:val="nil"/>
            </w:tcBorders>
            <w:shd w:val="clear" w:color="auto" w:fill="D9D9D9" w:themeFill="background1" w:themeFillShade="D9"/>
            <w:noWrap/>
            <w:vAlign w:val="center"/>
            <w:hideMark/>
          </w:tcPr>
          <w:p w14:paraId="1389FABA"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2F646E57" w14:textId="5B811FD0"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N</w:t>
            </w:r>
          </w:p>
        </w:tc>
        <w:tc>
          <w:tcPr>
            <w:tcW w:w="286" w:type="dxa"/>
            <w:tcBorders>
              <w:top w:val="nil"/>
              <w:left w:val="nil"/>
              <w:bottom w:val="nil"/>
              <w:right w:val="nil"/>
            </w:tcBorders>
            <w:shd w:val="clear" w:color="auto" w:fill="auto"/>
            <w:noWrap/>
            <w:vAlign w:val="center"/>
            <w:hideMark/>
          </w:tcPr>
          <w:p w14:paraId="3AE9D600" w14:textId="1C1785BC"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N</w:t>
            </w:r>
          </w:p>
        </w:tc>
        <w:tc>
          <w:tcPr>
            <w:tcW w:w="286" w:type="dxa"/>
            <w:tcBorders>
              <w:top w:val="nil"/>
              <w:left w:val="nil"/>
              <w:bottom w:val="nil"/>
              <w:right w:val="nil"/>
            </w:tcBorders>
            <w:shd w:val="clear" w:color="auto" w:fill="auto"/>
            <w:noWrap/>
            <w:vAlign w:val="center"/>
            <w:hideMark/>
          </w:tcPr>
          <w:p w14:paraId="37C38209"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62606A69"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27DF2180"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3614FFCC"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5EA5F5D9"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1FD55D47"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28331E9D"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50856A6B"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City of Niles Dial-A-Ride Transit</w:t>
            </w:r>
          </w:p>
        </w:tc>
        <w:tc>
          <w:tcPr>
            <w:tcW w:w="2295" w:type="dxa"/>
            <w:tcBorders>
              <w:top w:val="nil"/>
              <w:left w:val="nil"/>
              <w:bottom w:val="nil"/>
              <w:right w:val="nil"/>
            </w:tcBorders>
            <w:shd w:val="clear" w:color="auto" w:fill="auto"/>
            <w:noWrap/>
            <w:vAlign w:val="center"/>
            <w:hideMark/>
          </w:tcPr>
          <w:p w14:paraId="29507379"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Kelly Getman-Dissette</w:t>
            </w:r>
          </w:p>
        </w:tc>
        <w:tc>
          <w:tcPr>
            <w:tcW w:w="639" w:type="dxa"/>
            <w:tcBorders>
              <w:top w:val="nil"/>
              <w:left w:val="single" w:sz="4" w:space="0" w:color="auto"/>
              <w:bottom w:val="nil"/>
              <w:right w:val="nil"/>
            </w:tcBorders>
            <w:shd w:val="clear" w:color="auto" w:fill="auto"/>
            <w:noWrap/>
            <w:vAlign w:val="center"/>
            <w:hideMark/>
          </w:tcPr>
          <w:p w14:paraId="0E6AB251"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2E477A3C"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07291B1B"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nil"/>
              <w:right w:val="nil"/>
            </w:tcBorders>
            <w:shd w:val="clear" w:color="auto" w:fill="auto"/>
            <w:noWrap/>
            <w:vAlign w:val="center"/>
            <w:hideMark/>
          </w:tcPr>
          <w:p w14:paraId="4F017CF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hideMark/>
          </w:tcPr>
          <w:p w14:paraId="07245612" w14:textId="682E4423"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44" w:type="dxa"/>
            <w:tcBorders>
              <w:top w:val="nil"/>
              <w:left w:val="nil"/>
              <w:bottom w:val="nil"/>
              <w:right w:val="nil"/>
            </w:tcBorders>
            <w:shd w:val="clear" w:color="auto" w:fill="D9D9D9" w:themeFill="background1" w:themeFillShade="D9"/>
            <w:noWrap/>
            <w:vAlign w:val="center"/>
            <w:hideMark/>
          </w:tcPr>
          <w:p w14:paraId="18069C73"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50ACAC30" w14:textId="7B1BC466"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0B568110" w14:textId="4BA07110"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10A1EB34"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2EC8D9B2"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6A545728"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40A07D09"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67E9A480"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0958A15D"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279D1807"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4C2A3EDB"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City of Niles Public Works Dir./Airport</w:t>
            </w:r>
          </w:p>
        </w:tc>
        <w:tc>
          <w:tcPr>
            <w:tcW w:w="2295" w:type="dxa"/>
            <w:tcBorders>
              <w:top w:val="nil"/>
              <w:left w:val="nil"/>
              <w:bottom w:val="single" w:sz="4" w:space="0" w:color="auto"/>
              <w:right w:val="nil"/>
            </w:tcBorders>
            <w:shd w:val="clear" w:color="auto" w:fill="auto"/>
            <w:noWrap/>
            <w:vAlign w:val="center"/>
            <w:hideMark/>
          </w:tcPr>
          <w:p w14:paraId="0BBA3EE3"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Joe Ray</w:t>
            </w:r>
          </w:p>
        </w:tc>
        <w:tc>
          <w:tcPr>
            <w:tcW w:w="639" w:type="dxa"/>
            <w:tcBorders>
              <w:top w:val="nil"/>
              <w:left w:val="single" w:sz="4" w:space="0" w:color="auto"/>
              <w:bottom w:val="single" w:sz="4" w:space="0" w:color="auto"/>
              <w:right w:val="nil"/>
            </w:tcBorders>
            <w:shd w:val="clear" w:color="auto" w:fill="auto"/>
            <w:noWrap/>
            <w:vAlign w:val="center"/>
            <w:hideMark/>
          </w:tcPr>
          <w:p w14:paraId="030B5074"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single" w:sz="4" w:space="0" w:color="auto"/>
              <w:right w:val="single" w:sz="4" w:space="0" w:color="auto"/>
            </w:tcBorders>
            <w:shd w:val="clear" w:color="auto" w:fill="auto"/>
            <w:noWrap/>
            <w:vAlign w:val="center"/>
            <w:hideMark/>
          </w:tcPr>
          <w:p w14:paraId="641A1847"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66" w:type="dxa"/>
            <w:tcBorders>
              <w:top w:val="nil"/>
              <w:left w:val="nil"/>
              <w:bottom w:val="single" w:sz="4" w:space="0" w:color="auto"/>
              <w:right w:val="nil"/>
            </w:tcBorders>
            <w:shd w:val="clear" w:color="auto" w:fill="auto"/>
            <w:noWrap/>
            <w:vAlign w:val="center"/>
            <w:hideMark/>
          </w:tcPr>
          <w:p w14:paraId="58224717"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single" w:sz="4" w:space="0" w:color="auto"/>
              <w:right w:val="nil"/>
            </w:tcBorders>
            <w:shd w:val="clear" w:color="auto" w:fill="auto"/>
            <w:noWrap/>
            <w:vAlign w:val="center"/>
            <w:hideMark/>
          </w:tcPr>
          <w:p w14:paraId="360E3265"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single" w:sz="4" w:space="0" w:color="auto"/>
              <w:right w:val="nil"/>
            </w:tcBorders>
            <w:shd w:val="clear" w:color="auto" w:fill="auto"/>
            <w:noWrap/>
            <w:vAlign w:val="center"/>
            <w:hideMark/>
          </w:tcPr>
          <w:p w14:paraId="59B01BE4" w14:textId="5558DC59"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N</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542AD371"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09FE792F" w14:textId="0D7F8703" w:rsidR="00E23FBE" w:rsidRPr="00E23FBE" w:rsidRDefault="00E23FBE" w:rsidP="00E23FBE">
            <w:pPr>
              <w:spacing w:after="0" w:line="240" w:lineRule="auto"/>
              <w:jc w:val="center"/>
              <w:rPr>
                <w:rFonts w:eastAsia="Times New Roman" w:cs="Times New Roman"/>
                <w:color w:val="000000"/>
                <w:sz w:val="21"/>
                <w:szCs w:val="21"/>
              </w:rPr>
            </w:pPr>
            <w:r>
              <w:rPr>
                <w:rFonts w:eastAsia="Times New Roman" w:cs="Times New Roman"/>
                <w:color w:val="000000"/>
                <w:sz w:val="21"/>
                <w:szCs w:val="21"/>
              </w:rPr>
              <w:t>P</w:t>
            </w:r>
            <w:r w:rsidRPr="00E23FBE">
              <w:rPr>
                <w:rFonts w:eastAsia="Times New Roman" w:cs="Times New Roman"/>
                <w:color w:val="000000"/>
                <w:sz w:val="21"/>
                <w:szCs w:val="21"/>
              </w:rPr>
              <w:t> </w:t>
            </w:r>
          </w:p>
        </w:tc>
        <w:tc>
          <w:tcPr>
            <w:tcW w:w="286" w:type="dxa"/>
            <w:tcBorders>
              <w:top w:val="nil"/>
              <w:left w:val="nil"/>
              <w:bottom w:val="single" w:sz="4" w:space="0" w:color="auto"/>
              <w:right w:val="nil"/>
            </w:tcBorders>
            <w:shd w:val="clear" w:color="auto" w:fill="auto"/>
            <w:noWrap/>
            <w:vAlign w:val="center"/>
            <w:hideMark/>
          </w:tcPr>
          <w:p w14:paraId="027BBF78" w14:textId="429C0761"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N</w:t>
            </w:r>
          </w:p>
        </w:tc>
        <w:tc>
          <w:tcPr>
            <w:tcW w:w="286" w:type="dxa"/>
            <w:tcBorders>
              <w:top w:val="nil"/>
              <w:left w:val="nil"/>
              <w:bottom w:val="single" w:sz="4" w:space="0" w:color="auto"/>
              <w:right w:val="nil"/>
            </w:tcBorders>
            <w:shd w:val="clear" w:color="auto" w:fill="auto"/>
            <w:noWrap/>
            <w:vAlign w:val="center"/>
            <w:hideMark/>
          </w:tcPr>
          <w:p w14:paraId="606D0554"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51726433"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2C7ACC99"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7E07DBC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0E87451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7672A7D2"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6FC670F9"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50AF9E62" w14:textId="77777777" w:rsidR="00E23FBE" w:rsidRPr="00E23FBE" w:rsidRDefault="00E23FBE" w:rsidP="00E23FBE">
            <w:pPr>
              <w:spacing w:after="0" w:line="240" w:lineRule="auto"/>
              <w:rPr>
                <w:rFonts w:eastAsia="Times New Roman" w:cs="Times New Roman"/>
                <w:strike/>
                <w:color w:val="000000"/>
                <w:sz w:val="21"/>
                <w:szCs w:val="21"/>
              </w:rPr>
            </w:pPr>
            <w:r w:rsidRPr="00E23FBE">
              <w:rPr>
                <w:rFonts w:eastAsia="Times New Roman" w:cs="Times New Roman"/>
                <w:strike/>
                <w:color w:val="000000"/>
                <w:sz w:val="21"/>
                <w:szCs w:val="21"/>
              </w:rPr>
              <w:t>Four Flags Area CoC (TAC &amp; Policy)</w:t>
            </w:r>
          </w:p>
        </w:tc>
        <w:tc>
          <w:tcPr>
            <w:tcW w:w="2295" w:type="dxa"/>
            <w:tcBorders>
              <w:top w:val="nil"/>
              <w:left w:val="nil"/>
              <w:bottom w:val="nil"/>
              <w:right w:val="nil"/>
            </w:tcBorders>
            <w:shd w:val="clear" w:color="auto" w:fill="auto"/>
            <w:noWrap/>
            <w:vAlign w:val="center"/>
            <w:hideMark/>
          </w:tcPr>
          <w:p w14:paraId="7C5BE745"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(vacant)</w:t>
            </w:r>
          </w:p>
        </w:tc>
        <w:tc>
          <w:tcPr>
            <w:tcW w:w="639" w:type="dxa"/>
            <w:tcBorders>
              <w:top w:val="nil"/>
              <w:left w:val="single" w:sz="4" w:space="0" w:color="auto"/>
              <w:bottom w:val="nil"/>
              <w:right w:val="nil"/>
            </w:tcBorders>
            <w:shd w:val="clear" w:color="auto" w:fill="auto"/>
            <w:noWrap/>
            <w:vAlign w:val="center"/>
            <w:hideMark/>
          </w:tcPr>
          <w:p w14:paraId="6CC441D1"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401DE397"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55B0EAA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56" w:type="dxa"/>
            <w:tcBorders>
              <w:top w:val="nil"/>
              <w:left w:val="nil"/>
              <w:bottom w:val="nil"/>
              <w:right w:val="nil"/>
            </w:tcBorders>
            <w:shd w:val="clear" w:color="auto" w:fill="auto"/>
            <w:noWrap/>
            <w:vAlign w:val="center"/>
            <w:hideMark/>
          </w:tcPr>
          <w:p w14:paraId="7F26D77D"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400" w:type="dxa"/>
            <w:tcBorders>
              <w:top w:val="nil"/>
              <w:left w:val="nil"/>
              <w:bottom w:val="nil"/>
              <w:right w:val="nil"/>
            </w:tcBorders>
            <w:shd w:val="clear" w:color="auto" w:fill="auto"/>
            <w:noWrap/>
            <w:vAlign w:val="center"/>
            <w:hideMark/>
          </w:tcPr>
          <w:p w14:paraId="1025D9EA" w14:textId="438739B4"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44" w:type="dxa"/>
            <w:tcBorders>
              <w:top w:val="nil"/>
              <w:left w:val="nil"/>
              <w:bottom w:val="nil"/>
              <w:right w:val="nil"/>
            </w:tcBorders>
            <w:shd w:val="clear" w:color="auto" w:fill="D9D9D9" w:themeFill="background1" w:themeFillShade="D9"/>
            <w:noWrap/>
            <w:vAlign w:val="center"/>
            <w:hideMark/>
          </w:tcPr>
          <w:p w14:paraId="17259118"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173C0A35" w14:textId="07A99DEB"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V</w:t>
            </w:r>
          </w:p>
        </w:tc>
        <w:tc>
          <w:tcPr>
            <w:tcW w:w="286" w:type="dxa"/>
            <w:tcBorders>
              <w:top w:val="nil"/>
              <w:left w:val="nil"/>
              <w:bottom w:val="nil"/>
              <w:right w:val="nil"/>
            </w:tcBorders>
            <w:shd w:val="clear" w:color="auto" w:fill="auto"/>
            <w:noWrap/>
            <w:vAlign w:val="center"/>
            <w:hideMark/>
          </w:tcPr>
          <w:p w14:paraId="7560477A" w14:textId="2FB5027C"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V</w:t>
            </w:r>
          </w:p>
        </w:tc>
        <w:tc>
          <w:tcPr>
            <w:tcW w:w="286" w:type="dxa"/>
            <w:tcBorders>
              <w:top w:val="nil"/>
              <w:left w:val="nil"/>
              <w:bottom w:val="nil"/>
              <w:right w:val="nil"/>
            </w:tcBorders>
            <w:shd w:val="clear" w:color="auto" w:fill="auto"/>
            <w:noWrap/>
            <w:vAlign w:val="center"/>
            <w:hideMark/>
          </w:tcPr>
          <w:p w14:paraId="09A30451"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4DE9479B"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096CD749"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2F8BB40F"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1D876131"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6DA8620D"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25AF437D"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2AE90229" w14:textId="77777777" w:rsidR="00E23FBE" w:rsidRPr="00E23FBE" w:rsidRDefault="00E23FBE" w:rsidP="00E23FBE">
            <w:pPr>
              <w:spacing w:after="0" w:line="240" w:lineRule="auto"/>
              <w:rPr>
                <w:rFonts w:eastAsia="Times New Roman" w:cs="Times New Roman"/>
                <w:strike/>
                <w:color w:val="000000"/>
                <w:sz w:val="21"/>
                <w:szCs w:val="21"/>
              </w:rPr>
            </w:pPr>
            <w:r w:rsidRPr="00E23FBE">
              <w:rPr>
                <w:rFonts w:eastAsia="Times New Roman" w:cs="Times New Roman"/>
                <w:strike/>
                <w:color w:val="000000"/>
                <w:sz w:val="21"/>
                <w:szCs w:val="21"/>
              </w:rPr>
              <w:t>Four Flags Area CoC (Policy)</w:t>
            </w:r>
          </w:p>
        </w:tc>
        <w:tc>
          <w:tcPr>
            <w:tcW w:w="2295" w:type="dxa"/>
            <w:tcBorders>
              <w:top w:val="nil"/>
              <w:left w:val="nil"/>
              <w:bottom w:val="single" w:sz="4" w:space="0" w:color="auto"/>
              <w:right w:val="nil"/>
            </w:tcBorders>
            <w:shd w:val="clear" w:color="auto" w:fill="auto"/>
            <w:noWrap/>
            <w:vAlign w:val="center"/>
            <w:hideMark/>
          </w:tcPr>
          <w:p w14:paraId="4804A28E"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(vacant)</w:t>
            </w:r>
          </w:p>
        </w:tc>
        <w:tc>
          <w:tcPr>
            <w:tcW w:w="639" w:type="dxa"/>
            <w:tcBorders>
              <w:top w:val="nil"/>
              <w:left w:val="single" w:sz="4" w:space="0" w:color="auto"/>
              <w:bottom w:val="single" w:sz="4" w:space="0" w:color="auto"/>
              <w:right w:val="nil"/>
            </w:tcBorders>
            <w:shd w:val="clear" w:color="auto" w:fill="auto"/>
            <w:noWrap/>
            <w:vAlign w:val="center"/>
            <w:hideMark/>
          </w:tcPr>
          <w:p w14:paraId="74DCFC3F"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559" w:type="dxa"/>
            <w:tcBorders>
              <w:top w:val="nil"/>
              <w:left w:val="nil"/>
              <w:bottom w:val="single" w:sz="4" w:space="0" w:color="auto"/>
              <w:right w:val="single" w:sz="4" w:space="0" w:color="auto"/>
            </w:tcBorders>
            <w:shd w:val="clear" w:color="auto" w:fill="auto"/>
            <w:noWrap/>
            <w:vAlign w:val="center"/>
            <w:hideMark/>
          </w:tcPr>
          <w:p w14:paraId="5CC5F4D8"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single" w:sz="4" w:space="0" w:color="auto"/>
              <w:right w:val="nil"/>
            </w:tcBorders>
            <w:shd w:val="clear" w:color="auto" w:fill="auto"/>
            <w:noWrap/>
            <w:vAlign w:val="center"/>
            <w:hideMark/>
          </w:tcPr>
          <w:p w14:paraId="314EFB54"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56" w:type="dxa"/>
            <w:tcBorders>
              <w:top w:val="nil"/>
              <w:left w:val="nil"/>
              <w:bottom w:val="single" w:sz="4" w:space="0" w:color="auto"/>
              <w:right w:val="nil"/>
            </w:tcBorders>
            <w:shd w:val="clear" w:color="auto" w:fill="auto"/>
            <w:noWrap/>
            <w:vAlign w:val="center"/>
            <w:hideMark/>
          </w:tcPr>
          <w:p w14:paraId="3E0C9ED5"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400" w:type="dxa"/>
            <w:tcBorders>
              <w:top w:val="nil"/>
              <w:left w:val="nil"/>
              <w:bottom w:val="single" w:sz="4" w:space="0" w:color="auto"/>
              <w:right w:val="nil"/>
            </w:tcBorders>
            <w:shd w:val="clear" w:color="auto" w:fill="auto"/>
            <w:noWrap/>
            <w:vAlign w:val="center"/>
            <w:hideMark/>
          </w:tcPr>
          <w:p w14:paraId="053618A4" w14:textId="2EC77BC5"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V</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075BF518"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6DD63EF5" w14:textId="32F7B18E" w:rsidR="00E23FBE" w:rsidRPr="00E23FBE" w:rsidRDefault="00E23FBE" w:rsidP="00E23FBE">
            <w:pPr>
              <w:spacing w:after="0" w:line="240" w:lineRule="auto"/>
              <w:jc w:val="center"/>
              <w:rPr>
                <w:rFonts w:eastAsia="Times New Roman" w:cs="Times New Roman"/>
                <w:color w:val="000000"/>
                <w:sz w:val="21"/>
                <w:szCs w:val="21"/>
              </w:rPr>
            </w:pPr>
            <w:r>
              <w:rPr>
                <w:rFonts w:eastAsia="Times New Roman" w:cs="Times New Roman"/>
                <w:color w:val="000000"/>
                <w:sz w:val="21"/>
                <w:szCs w:val="21"/>
              </w:rPr>
              <w:t>V</w:t>
            </w:r>
          </w:p>
        </w:tc>
        <w:tc>
          <w:tcPr>
            <w:tcW w:w="286" w:type="dxa"/>
            <w:tcBorders>
              <w:top w:val="nil"/>
              <w:left w:val="nil"/>
              <w:bottom w:val="single" w:sz="4" w:space="0" w:color="auto"/>
              <w:right w:val="nil"/>
            </w:tcBorders>
            <w:shd w:val="clear" w:color="auto" w:fill="auto"/>
            <w:noWrap/>
            <w:vAlign w:val="center"/>
            <w:hideMark/>
          </w:tcPr>
          <w:p w14:paraId="4F3A2168" w14:textId="5645151D"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V</w:t>
            </w:r>
          </w:p>
        </w:tc>
        <w:tc>
          <w:tcPr>
            <w:tcW w:w="286" w:type="dxa"/>
            <w:tcBorders>
              <w:top w:val="nil"/>
              <w:left w:val="nil"/>
              <w:bottom w:val="single" w:sz="4" w:space="0" w:color="auto"/>
              <w:right w:val="nil"/>
            </w:tcBorders>
            <w:shd w:val="clear" w:color="auto" w:fill="auto"/>
            <w:noWrap/>
            <w:vAlign w:val="center"/>
            <w:hideMark/>
          </w:tcPr>
          <w:p w14:paraId="04207BE9"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6D3E470C"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09389A6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5B887C25"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1E0F74A8"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51FB0302"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3C2B0650"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4FBCCB21"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Howard Township (TAC &amp; Policy)</w:t>
            </w:r>
          </w:p>
        </w:tc>
        <w:tc>
          <w:tcPr>
            <w:tcW w:w="2295" w:type="dxa"/>
            <w:tcBorders>
              <w:top w:val="nil"/>
              <w:left w:val="nil"/>
              <w:bottom w:val="nil"/>
              <w:right w:val="nil"/>
            </w:tcBorders>
            <w:shd w:val="clear" w:color="auto" w:fill="auto"/>
            <w:noWrap/>
            <w:vAlign w:val="center"/>
            <w:hideMark/>
          </w:tcPr>
          <w:p w14:paraId="18C99E16"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Bill Kasprzak</w:t>
            </w:r>
          </w:p>
        </w:tc>
        <w:tc>
          <w:tcPr>
            <w:tcW w:w="639" w:type="dxa"/>
            <w:tcBorders>
              <w:top w:val="nil"/>
              <w:left w:val="single" w:sz="4" w:space="0" w:color="auto"/>
              <w:bottom w:val="nil"/>
              <w:right w:val="nil"/>
            </w:tcBorders>
            <w:shd w:val="clear" w:color="auto" w:fill="auto"/>
            <w:noWrap/>
            <w:vAlign w:val="center"/>
            <w:hideMark/>
          </w:tcPr>
          <w:p w14:paraId="09C27774"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046D5F3B"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72EB15D9"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nil"/>
              <w:right w:val="nil"/>
            </w:tcBorders>
            <w:shd w:val="clear" w:color="auto" w:fill="auto"/>
            <w:noWrap/>
            <w:vAlign w:val="center"/>
            <w:hideMark/>
          </w:tcPr>
          <w:p w14:paraId="3FB2279C"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hideMark/>
          </w:tcPr>
          <w:p w14:paraId="30A6563A" w14:textId="46A8AA0B"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44" w:type="dxa"/>
            <w:tcBorders>
              <w:top w:val="nil"/>
              <w:left w:val="nil"/>
              <w:bottom w:val="nil"/>
              <w:right w:val="nil"/>
            </w:tcBorders>
            <w:shd w:val="clear" w:color="auto" w:fill="D9D9D9" w:themeFill="background1" w:themeFillShade="D9"/>
            <w:noWrap/>
            <w:vAlign w:val="center"/>
            <w:hideMark/>
          </w:tcPr>
          <w:p w14:paraId="7846BEA4"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4D0C9609" w14:textId="6FD53188"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76E4A5DE" w14:textId="2E7FC3E4"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3CBC243E"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18C73C43"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2E5F92BC"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238CF936"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724147F5"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4D727CD0"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6C534561"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599E013B"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Howard Township (Policy)</w:t>
            </w:r>
          </w:p>
        </w:tc>
        <w:tc>
          <w:tcPr>
            <w:tcW w:w="2295" w:type="dxa"/>
            <w:tcBorders>
              <w:top w:val="nil"/>
              <w:left w:val="nil"/>
              <w:bottom w:val="single" w:sz="4" w:space="0" w:color="auto"/>
              <w:right w:val="nil"/>
            </w:tcBorders>
            <w:shd w:val="clear" w:color="auto" w:fill="auto"/>
            <w:noWrap/>
            <w:vAlign w:val="center"/>
            <w:hideMark/>
          </w:tcPr>
          <w:p w14:paraId="1DA209EE"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(vacant)</w:t>
            </w:r>
          </w:p>
        </w:tc>
        <w:tc>
          <w:tcPr>
            <w:tcW w:w="639" w:type="dxa"/>
            <w:tcBorders>
              <w:top w:val="nil"/>
              <w:left w:val="single" w:sz="4" w:space="0" w:color="auto"/>
              <w:bottom w:val="single" w:sz="4" w:space="0" w:color="auto"/>
              <w:right w:val="nil"/>
            </w:tcBorders>
            <w:shd w:val="clear" w:color="auto" w:fill="auto"/>
            <w:noWrap/>
            <w:vAlign w:val="center"/>
            <w:hideMark/>
          </w:tcPr>
          <w:p w14:paraId="6C63AC9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559" w:type="dxa"/>
            <w:tcBorders>
              <w:top w:val="nil"/>
              <w:left w:val="nil"/>
              <w:bottom w:val="single" w:sz="4" w:space="0" w:color="auto"/>
              <w:right w:val="single" w:sz="4" w:space="0" w:color="auto"/>
            </w:tcBorders>
            <w:shd w:val="clear" w:color="auto" w:fill="auto"/>
            <w:noWrap/>
            <w:vAlign w:val="center"/>
            <w:hideMark/>
          </w:tcPr>
          <w:p w14:paraId="46E1722D"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single" w:sz="4" w:space="0" w:color="auto"/>
              <w:right w:val="nil"/>
            </w:tcBorders>
            <w:shd w:val="clear" w:color="auto" w:fill="auto"/>
            <w:noWrap/>
            <w:vAlign w:val="center"/>
            <w:hideMark/>
          </w:tcPr>
          <w:p w14:paraId="51E60748"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56" w:type="dxa"/>
            <w:tcBorders>
              <w:top w:val="nil"/>
              <w:left w:val="nil"/>
              <w:bottom w:val="single" w:sz="4" w:space="0" w:color="auto"/>
              <w:right w:val="nil"/>
            </w:tcBorders>
            <w:shd w:val="clear" w:color="auto" w:fill="auto"/>
            <w:noWrap/>
            <w:vAlign w:val="center"/>
            <w:hideMark/>
          </w:tcPr>
          <w:p w14:paraId="00B23452"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400" w:type="dxa"/>
            <w:tcBorders>
              <w:top w:val="nil"/>
              <w:left w:val="nil"/>
              <w:bottom w:val="single" w:sz="4" w:space="0" w:color="auto"/>
              <w:right w:val="nil"/>
            </w:tcBorders>
            <w:shd w:val="clear" w:color="auto" w:fill="auto"/>
            <w:noWrap/>
            <w:vAlign w:val="center"/>
            <w:hideMark/>
          </w:tcPr>
          <w:p w14:paraId="4F8DD520" w14:textId="262195F8"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V</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0F361455"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28B6A871" w14:textId="7AA7407E" w:rsidR="00E23FBE" w:rsidRPr="00E23FBE" w:rsidRDefault="00E23FBE" w:rsidP="00E23FBE">
            <w:pPr>
              <w:spacing w:after="0" w:line="240" w:lineRule="auto"/>
              <w:jc w:val="center"/>
              <w:rPr>
                <w:rFonts w:eastAsia="Times New Roman" w:cs="Times New Roman"/>
                <w:color w:val="000000"/>
                <w:sz w:val="21"/>
                <w:szCs w:val="21"/>
              </w:rPr>
            </w:pPr>
            <w:r>
              <w:rPr>
                <w:rFonts w:eastAsia="Times New Roman" w:cs="Times New Roman"/>
                <w:color w:val="000000"/>
                <w:sz w:val="21"/>
                <w:szCs w:val="21"/>
              </w:rPr>
              <w:t>V</w:t>
            </w:r>
            <w:r w:rsidRPr="00E23FBE">
              <w:rPr>
                <w:rFonts w:eastAsia="Times New Roman" w:cs="Times New Roman"/>
                <w:color w:val="000000"/>
                <w:sz w:val="21"/>
                <w:szCs w:val="21"/>
              </w:rPr>
              <w:t> </w:t>
            </w:r>
          </w:p>
        </w:tc>
        <w:tc>
          <w:tcPr>
            <w:tcW w:w="286" w:type="dxa"/>
            <w:tcBorders>
              <w:top w:val="nil"/>
              <w:left w:val="nil"/>
              <w:bottom w:val="single" w:sz="4" w:space="0" w:color="auto"/>
              <w:right w:val="nil"/>
            </w:tcBorders>
            <w:shd w:val="clear" w:color="auto" w:fill="auto"/>
            <w:noWrap/>
            <w:vAlign w:val="center"/>
            <w:hideMark/>
          </w:tcPr>
          <w:p w14:paraId="0268CD4C" w14:textId="5EBA2D8C"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V</w:t>
            </w:r>
          </w:p>
        </w:tc>
        <w:tc>
          <w:tcPr>
            <w:tcW w:w="286" w:type="dxa"/>
            <w:tcBorders>
              <w:top w:val="nil"/>
              <w:left w:val="nil"/>
              <w:bottom w:val="single" w:sz="4" w:space="0" w:color="auto"/>
              <w:right w:val="nil"/>
            </w:tcBorders>
            <w:shd w:val="clear" w:color="auto" w:fill="auto"/>
            <w:noWrap/>
            <w:vAlign w:val="center"/>
            <w:hideMark/>
          </w:tcPr>
          <w:p w14:paraId="099892B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3D410924"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03087D51"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77BC4F69"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0E3F57D3"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2F18FA9E"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1B4C7462"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51998D1A"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Kinexus</w:t>
            </w:r>
          </w:p>
        </w:tc>
        <w:tc>
          <w:tcPr>
            <w:tcW w:w="2295" w:type="dxa"/>
            <w:tcBorders>
              <w:top w:val="nil"/>
              <w:left w:val="nil"/>
              <w:bottom w:val="nil"/>
              <w:right w:val="nil"/>
            </w:tcBorders>
            <w:shd w:val="clear" w:color="auto" w:fill="auto"/>
            <w:noWrap/>
            <w:vAlign w:val="center"/>
            <w:hideMark/>
          </w:tcPr>
          <w:p w14:paraId="0AC709D2"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(vacant)</w:t>
            </w:r>
          </w:p>
        </w:tc>
        <w:tc>
          <w:tcPr>
            <w:tcW w:w="639" w:type="dxa"/>
            <w:tcBorders>
              <w:top w:val="nil"/>
              <w:left w:val="single" w:sz="4" w:space="0" w:color="auto"/>
              <w:bottom w:val="nil"/>
              <w:right w:val="nil"/>
            </w:tcBorders>
            <w:shd w:val="clear" w:color="auto" w:fill="auto"/>
            <w:noWrap/>
            <w:vAlign w:val="center"/>
            <w:hideMark/>
          </w:tcPr>
          <w:p w14:paraId="10D07BEF"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292F2D9B"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66" w:type="dxa"/>
            <w:tcBorders>
              <w:top w:val="nil"/>
              <w:left w:val="nil"/>
              <w:bottom w:val="nil"/>
              <w:right w:val="nil"/>
            </w:tcBorders>
            <w:shd w:val="clear" w:color="auto" w:fill="auto"/>
            <w:noWrap/>
            <w:vAlign w:val="center"/>
            <w:hideMark/>
          </w:tcPr>
          <w:p w14:paraId="11F56C7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56" w:type="dxa"/>
            <w:tcBorders>
              <w:top w:val="nil"/>
              <w:left w:val="nil"/>
              <w:bottom w:val="nil"/>
              <w:right w:val="nil"/>
            </w:tcBorders>
            <w:shd w:val="clear" w:color="auto" w:fill="auto"/>
            <w:noWrap/>
            <w:vAlign w:val="center"/>
            <w:hideMark/>
          </w:tcPr>
          <w:p w14:paraId="0F4F3DA5"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400" w:type="dxa"/>
            <w:tcBorders>
              <w:top w:val="nil"/>
              <w:left w:val="nil"/>
              <w:bottom w:val="nil"/>
              <w:right w:val="nil"/>
            </w:tcBorders>
            <w:shd w:val="clear" w:color="auto" w:fill="auto"/>
            <w:noWrap/>
            <w:vAlign w:val="center"/>
            <w:hideMark/>
          </w:tcPr>
          <w:p w14:paraId="6DFC94B1" w14:textId="7DCEEA86"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44" w:type="dxa"/>
            <w:tcBorders>
              <w:top w:val="nil"/>
              <w:left w:val="nil"/>
              <w:bottom w:val="nil"/>
              <w:right w:val="nil"/>
            </w:tcBorders>
            <w:shd w:val="clear" w:color="auto" w:fill="D9D9D9" w:themeFill="background1" w:themeFillShade="D9"/>
            <w:noWrap/>
            <w:vAlign w:val="center"/>
            <w:hideMark/>
          </w:tcPr>
          <w:p w14:paraId="0DE13B85"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14B5227A" w14:textId="227A25D3"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V</w:t>
            </w:r>
          </w:p>
        </w:tc>
        <w:tc>
          <w:tcPr>
            <w:tcW w:w="286" w:type="dxa"/>
            <w:tcBorders>
              <w:top w:val="nil"/>
              <w:left w:val="nil"/>
              <w:bottom w:val="nil"/>
              <w:right w:val="nil"/>
            </w:tcBorders>
            <w:shd w:val="clear" w:color="auto" w:fill="auto"/>
            <w:noWrap/>
            <w:vAlign w:val="center"/>
            <w:hideMark/>
          </w:tcPr>
          <w:p w14:paraId="03F86EE7" w14:textId="209212A9"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V</w:t>
            </w:r>
          </w:p>
        </w:tc>
        <w:tc>
          <w:tcPr>
            <w:tcW w:w="286" w:type="dxa"/>
            <w:tcBorders>
              <w:top w:val="nil"/>
              <w:left w:val="nil"/>
              <w:bottom w:val="nil"/>
              <w:right w:val="nil"/>
            </w:tcBorders>
            <w:shd w:val="clear" w:color="auto" w:fill="auto"/>
            <w:noWrap/>
            <w:vAlign w:val="center"/>
            <w:hideMark/>
          </w:tcPr>
          <w:p w14:paraId="6CC33974"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1880176C"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050F3C84"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349142DC"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43BEC086"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07EC9CE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65B9DCF3"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5F198FFE"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Mason Township</w:t>
            </w:r>
          </w:p>
        </w:tc>
        <w:tc>
          <w:tcPr>
            <w:tcW w:w="2295" w:type="dxa"/>
            <w:tcBorders>
              <w:top w:val="nil"/>
              <w:left w:val="nil"/>
              <w:bottom w:val="single" w:sz="4" w:space="0" w:color="auto"/>
              <w:right w:val="nil"/>
            </w:tcBorders>
            <w:shd w:val="clear" w:color="auto" w:fill="auto"/>
            <w:noWrap/>
            <w:vAlign w:val="center"/>
            <w:hideMark/>
          </w:tcPr>
          <w:p w14:paraId="72B5EC8B"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Doug Fetters</w:t>
            </w:r>
          </w:p>
        </w:tc>
        <w:tc>
          <w:tcPr>
            <w:tcW w:w="639" w:type="dxa"/>
            <w:tcBorders>
              <w:top w:val="nil"/>
              <w:left w:val="single" w:sz="4" w:space="0" w:color="auto"/>
              <w:bottom w:val="single" w:sz="4" w:space="0" w:color="auto"/>
              <w:right w:val="nil"/>
            </w:tcBorders>
            <w:shd w:val="clear" w:color="auto" w:fill="auto"/>
            <w:noWrap/>
            <w:vAlign w:val="center"/>
            <w:hideMark/>
          </w:tcPr>
          <w:p w14:paraId="48409891"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single" w:sz="4" w:space="0" w:color="auto"/>
              <w:right w:val="single" w:sz="4" w:space="0" w:color="auto"/>
            </w:tcBorders>
            <w:shd w:val="clear" w:color="auto" w:fill="auto"/>
            <w:noWrap/>
            <w:vAlign w:val="center"/>
            <w:hideMark/>
          </w:tcPr>
          <w:p w14:paraId="7129C71E"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single" w:sz="4" w:space="0" w:color="auto"/>
              <w:right w:val="nil"/>
            </w:tcBorders>
            <w:shd w:val="clear" w:color="auto" w:fill="auto"/>
            <w:noWrap/>
            <w:vAlign w:val="center"/>
            <w:hideMark/>
          </w:tcPr>
          <w:p w14:paraId="6AC8BEEF"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single" w:sz="4" w:space="0" w:color="auto"/>
              <w:right w:val="nil"/>
            </w:tcBorders>
            <w:shd w:val="clear" w:color="auto" w:fill="auto"/>
            <w:noWrap/>
            <w:vAlign w:val="center"/>
            <w:hideMark/>
          </w:tcPr>
          <w:p w14:paraId="3251CC8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single" w:sz="4" w:space="0" w:color="auto"/>
              <w:right w:val="nil"/>
            </w:tcBorders>
            <w:shd w:val="clear" w:color="auto" w:fill="auto"/>
            <w:noWrap/>
            <w:vAlign w:val="center"/>
            <w:hideMark/>
          </w:tcPr>
          <w:p w14:paraId="07208B66" w14:textId="79093A11"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P</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0690838D"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7113743D" w14:textId="0CB9C9BA" w:rsidR="00E23FBE" w:rsidRPr="00E23FBE" w:rsidRDefault="00CE1284" w:rsidP="00E23FBE">
            <w:pPr>
              <w:spacing w:after="0" w:line="240" w:lineRule="auto"/>
              <w:jc w:val="center"/>
              <w:rPr>
                <w:rFonts w:eastAsia="Times New Roman" w:cs="Times New Roman"/>
                <w:color w:val="000000"/>
                <w:sz w:val="21"/>
                <w:szCs w:val="21"/>
              </w:rPr>
            </w:pPr>
            <w:r>
              <w:rPr>
                <w:rFonts w:eastAsia="Times New Roman" w:cs="Times New Roman"/>
                <w:color w:val="000000"/>
                <w:sz w:val="21"/>
                <w:szCs w:val="21"/>
              </w:rPr>
              <w:t>N</w:t>
            </w:r>
            <w:r w:rsidR="00E23FBE" w:rsidRPr="00E23FBE">
              <w:rPr>
                <w:rFonts w:eastAsia="Times New Roman" w:cs="Times New Roman"/>
                <w:color w:val="000000"/>
                <w:sz w:val="21"/>
                <w:szCs w:val="21"/>
              </w:rPr>
              <w:t> </w:t>
            </w:r>
          </w:p>
        </w:tc>
        <w:tc>
          <w:tcPr>
            <w:tcW w:w="286" w:type="dxa"/>
            <w:tcBorders>
              <w:top w:val="nil"/>
              <w:left w:val="nil"/>
              <w:bottom w:val="single" w:sz="4" w:space="0" w:color="auto"/>
              <w:right w:val="nil"/>
            </w:tcBorders>
            <w:shd w:val="clear" w:color="auto" w:fill="auto"/>
            <w:noWrap/>
            <w:vAlign w:val="center"/>
            <w:hideMark/>
          </w:tcPr>
          <w:p w14:paraId="125F34F6" w14:textId="4EB002FF"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N</w:t>
            </w:r>
          </w:p>
        </w:tc>
        <w:tc>
          <w:tcPr>
            <w:tcW w:w="286" w:type="dxa"/>
            <w:tcBorders>
              <w:top w:val="nil"/>
              <w:left w:val="nil"/>
              <w:bottom w:val="single" w:sz="4" w:space="0" w:color="auto"/>
              <w:right w:val="nil"/>
            </w:tcBorders>
            <w:shd w:val="clear" w:color="auto" w:fill="auto"/>
            <w:noWrap/>
            <w:vAlign w:val="center"/>
            <w:hideMark/>
          </w:tcPr>
          <w:p w14:paraId="697F6AF3"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5836E53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4D0428E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33A1E90E"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65768E55"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103F4154"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1C09E7FA"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265E4147"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MDOT - Bureau of Trans. Planning</w:t>
            </w:r>
          </w:p>
        </w:tc>
        <w:tc>
          <w:tcPr>
            <w:tcW w:w="2295" w:type="dxa"/>
            <w:tcBorders>
              <w:top w:val="nil"/>
              <w:left w:val="nil"/>
              <w:bottom w:val="nil"/>
              <w:right w:val="nil"/>
            </w:tcBorders>
            <w:shd w:val="clear" w:color="auto" w:fill="auto"/>
            <w:noWrap/>
            <w:vAlign w:val="center"/>
            <w:hideMark/>
          </w:tcPr>
          <w:p w14:paraId="08FB02F5"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Jim Sturdevant</w:t>
            </w:r>
          </w:p>
        </w:tc>
        <w:tc>
          <w:tcPr>
            <w:tcW w:w="639" w:type="dxa"/>
            <w:tcBorders>
              <w:top w:val="nil"/>
              <w:left w:val="single" w:sz="4" w:space="0" w:color="auto"/>
              <w:bottom w:val="nil"/>
              <w:right w:val="nil"/>
            </w:tcBorders>
            <w:shd w:val="clear" w:color="auto" w:fill="auto"/>
            <w:noWrap/>
            <w:vAlign w:val="center"/>
            <w:hideMark/>
          </w:tcPr>
          <w:p w14:paraId="20AD3365"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2F995A9F"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293650B1"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nil"/>
              <w:right w:val="nil"/>
            </w:tcBorders>
            <w:shd w:val="clear" w:color="auto" w:fill="auto"/>
            <w:noWrap/>
            <w:vAlign w:val="center"/>
            <w:hideMark/>
          </w:tcPr>
          <w:p w14:paraId="23C2625B"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hideMark/>
          </w:tcPr>
          <w:p w14:paraId="7343FE8B" w14:textId="26DE8423"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44" w:type="dxa"/>
            <w:tcBorders>
              <w:top w:val="nil"/>
              <w:left w:val="nil"/>
              <w:bottom w:val="nil"/>
              <w:right w:val="nil"/>
            </w:tcBorders>
            <w:shd w:val="clear" w:color="auto" w:fill="D9D9D9" w:themeFill="background1" w:themeFillShade="D9"/>
            <w:noWrap/>
            <w:vAlign w:val="center"/>
            <w:hideMark/>
          </w:tcPr>
          <w:p w14:paraId="12891143"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2F67E712" w14:textId="27DB2176"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40186C10" w14:textId="22D74326"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N</w:t>
            </w:r>
          </w:p>
        </w:tc>
        <w:tc>
          <w:tcPr>
            <w:tcW w:w="286" w:type="dxa"/>
            <w:tcBorders>
              <w:top w:val="nil"/>
              <w:left w:val="nil"/>
              <w:bottom w:val="nil"/>
              <w:right w:val="nil"/>
            </w:tcBorders>
            <w:shd w:val="clear" w:color="auto" w:fill="auto"/>
            <w:noWrap/>
            <w:vAlign w:val="center"/>
            <w:hideMark/>
          </w:tcPr>
          <w:p w14:paraId="03F68971"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24036F8C"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32DB09E1"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1816C32C"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3C4A3EEF"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075D296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0583594F"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431524F5"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 xml:space="preserve">MDOT - Southwest Region </w:t>
            </w:r>
          </w:p>
        </w:tc>
        <w:tc>
          <w:tcPr>
            <w:tcW w:w="2295" w:type="dxa"/>
            <w:tcBorders>
              <w:top w:val="nil"/>
              <w:left w:val="nil"/>
              <w:bottom w:val="nil"/>
              <w:right w:val="nil"/>
            </w:tcBorders>
            <w:shd w:val="clear" w:color="auto" w:fill="auto"/>
            <w:noWrap/>
            <w:vAlign w:val="center"/>
            <w:hideMark/>
          </w:tcPr>
          <w:p w14:paraId="1D379B41"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Brian Sanada</w:t>
            </w:r>
          </w:p>
        </w:tc>
        <w:tc>
          <w:tcPr>
            <w:tcW w:w="639" w:type="dxa"/>
            <w:tcBorders>
              <w:top w:val="nil"/>
              <w:left w:val="single" w:sz="4" w:space="0" w:color="auto"/>
              <w:bottom w:val="nil"/>
              <w:right w:val="nil"/>
            </w:tcBorders>
            <w:shd w:val="clear" w:color="auto" w:fill="auto"/>
            <w:noWrap/>
            <w:vAlign w:val="center"/>
            <w:hideMark/>
          </w:tcPr>
          <w:p w14:paraId="794BD4B1"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6D2B807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38EC19F1"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nil"/>
              <w:right w:val="nil"/>
            </w:tcBorders>
            <w:shd w:val="clear" w:color="auto" w:fill="auto"/>
            <w:noWrap/>
            <w:vAlign w:val="center"/>
            <w:hideMark/>
          </w:tcPr>
          <w:p w14:paraId="54ABFBC1"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A</w:t>
            </w:r>
          </w:p>
        </w:tc>
        <w:tc>
          <w:tcPr>
            <w:tcW w:w="400" w:type="dxa"/>
            <w:tcBorders>
              <w:top w:val="nil"/>
              <w:left w:val="nil"/>
              <w:bottom w:val="nil"/>
              <w:right w:val="nil"/>
            </w:tcBorders>
            <w:shd w:val="clear" w:color="auto" w:fill="auto"/>
            <w:noWrap/>
            <w:vAlign w:val="center"/>
            <w:hideMark/>
          </w:tcPr>
          <w:p w14:paraId="64E606B5" w14:textId="444D2D7D"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44" w:type="dxa"/>
            <w:tcBorders>
              <w:top w:val="nil"/>
              <w:left w:val="nil"/>
              <w:bottom w:val="nil"/>
              <w:right w:val="nil"/>
            </w:tcBorders>
            <w:shd w:val="clear" w:color="auto" w:fill="D9D9D9" w:themeFill="background1" w:themeFillShade="D9"/>
            <w:noWrap/>
            <w:vAlign w:val="center"/>
            <w:hideMark/>
          </w:tcPr>
          <w:p w14:paraId="679C47A9"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71760C89" w14:textId="6016B36C"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58CBE46C" w14:textId="01F91F62"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2106D86E"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1EA9BB98"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708E8291"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2633F867"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32CD477C"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083C1F24"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4CDC9387"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1B05EC24"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MDOT - Southwest Region (Alternate)</w:t>
            </w:r>
          </w:p>
        </w:tc>
        <w:tc>
          <w:tcPr>
            <w:tcW w:w="2295" w:type="dxa"/>
            <w:tcBorders>
              <w:top w:val="nil"/>
              <w:left w:val="nil"/>
              <w:bottom w:val="nil"/>
              <w:right w:val="nil"/>
            </w:tcBorders>
            <w:shd w:val="clear" w:color="auto" w:fill="auto"/>
            <w:noWrap/>
            <w:vAlign w:val="center"/>
            <w:hideMark/>
          </w:tcPr>
          <w:p w14:paraId="4D40DCA5"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Amy Lipset</w:t>
            </w:r>
          </w:p>
        </w:tc>
        <w:tc>
          <w:tcPr>
            <w:tcW w:w="639" w:type="dxa"/>
            <w:tcBorders>
              <w:top w:val="nil"/>
              <w:left w:val="single" w:sz="4" w:space="0" w:color="auto"/>
              <w:bottom w:val="nil"/>
              <w:right w:val="nil"/>
            </w:tcBorders>
            <w:shd w:val="clear" w:color="auto" w:fill="auto"/>
            <w:noWrap/>
            <w:vAlign w:val="center"/>
            <w:hideMark/>
          </w:tcPr>
          <w:p w14:paraId="4C5D8F4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Alt</w:t>
            </w:r>
          </w:p>
        </w:tc>
        <w:tc>
          <w:tcPr>
            <w:tcW w:w="559" w:type="dxa"/>
            <w:tcBorders>
              <w:top w:val="nil"/>
              <w:left w:val="nil"/>
              <w:bottom w:val="nil"/>
              <w:right w:val="single" w:sz="4" w:space="0" w:color="auto"/>
            </w:tcBorders>
            <w:shd w:val="clear" w:color="auto" w:fill="auto"/>
            <w:noWrap/>
            <w:vAlign w:val="center"/>
            <w:hideMark/>
          </w:tcPr>
          <w:p w14:paraId="3C4EF28F"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Alt</w:t>
            </w:r>
          </w:p>
        </w:tc>
        <w:tc>
          <w:tcPr>
            <w:tcW w:w="466" w:type="dxa"/>
            <w:tcBorders>
              <w:top w:val="nil"/>
              <w:left w:val="nil"/>
              <w:bottom w:val="nil"/>
              <w:right w:val="nil"/>
            </w:tcBorders>
            <w:shd w:val="clear" w:color="auto" w:fill="auto"/>
            <w:noWrap/>
            <w:vAlign w:val="center"/>
            <w:hideMark/>
          </w:tcPr>
          <w:p w14:paraId="3BBC284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56" w:type="dxa"/>
            <w:tcBorders>
              <w:top w:val="nil"/>
              <w:left w:val="nil"/>
              <w:bottom w:val="nil"/>
              <w:right w:val="nil"/>
            </w:tcBorders>
            <w:shd w:val="clear" w:color="auto" w:fill="auto"/>
            <w:noWrap/>
            <w:vAlign w:val="center"/>
            <w:hideMark/>
          </w:tcPr>
          <w:p w14:paraId="3C61D47B"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hideMark/>
          </w:tcPr>
          <w:p w14:paraId="10213E5D" w14:textId="621A7E8A"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44" w:type="dxa"/>
            <w:tcBorders>
              <w:top w:val="nil"/>
              <w:left w:val="nil"/>
              <w:bottom w:val="nil"/>
              <w:right w:val="nil"/>
            </w:tcBorders>
            <w:shd w:val="clear" w:color="auto" w:fill="D9D9D9" w:themeFill="background1" w:themeFillShade="D9"/>
            <w:noWrap/>
            <w:vAlign w:val="center"/>
            <w:hideMark/>
          </w:tcPr>
          <w:p w14:paraId="66623ACB"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617662BF" w14:textId="6436E9E5"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N</w:t>
            </w:r>
          </w:p>
        </w:tc>
        <w:tc>
          <w:tcPr>
            <w:tcW w:w="286" w:type="dxa"/>
            <w:tcBorders>
              <w:top w:val="nil"/>
              <w:left w:val="nil"/>
              <w:bottom w:val="nil"/>
              <w:right w:val="nil"/>
            </w:tcBorders>
            <w:shd w:val="clear" w:color="auto" w:fill="auto"/>
            <w:noWrap/>
            <w:vAlign w:val="center"/>
            <w:hideMark/>
          </w:tcPr>
          <w:p w14:paraId="15B733E6" w14:textId="26666DEF"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N</w:t>
            </w:r>
          </w:p>
        </w:tc>
        <w:tc>
          <w:tcPr>
            <w:tcW w:w="286" w:type="dxa"/>
            <w:tcBorders>
              <w:top w:val="nil"/>
              <w:left w:val="nil"/>
              <w:bottom w:val="nil"/>
              <w:right w:val="nil"/>
            </w:tcBorders>
            <w:shd w:val="clear" w:color="auto" w:fill="auto"/>
            <w:noWrap/>
            <w:vAlign w:val="center"/>
            <w:hideMark/>
          </w:tcPr>
          <w:p w14:paraId="304EB15B"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55F6CFBE"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788C8423"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41B623EF"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038D4CFD"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5ECF2C1F"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5E5C8B4C"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45147BF5"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MDOT - Transportation Service Center</w:t>
            </w:r>
          </w:p>
        </w:tc>
        <w:tc>
          <w:tcPr>
            <w:tcW w:w="2295" w:type="dxa"/>
            <w:tcBorders>
              <w:top w:val="nil"/>
              <w:left w:val="nil"/>
              <w:bottom w:val="single" w:sz="4" w:space="0" w:color="auto"/>
              <w:right w:val="nil"/>
            </w:tcBorders>
            <w:shd w:val="clear" w:color="auto" w:fill="auto"/>
            <w:noWrap/>
            <w:vAlign w:val="center"/>
            <w:hideMark/>
          </w:tcPr>
          <w:p w14:paraId="3DE43EA5"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Jonathon Smith</w:t>
            </w:r>
          </w:p>
        </w:tc>
        <w:tc>
          <w:tcPr>
            <w:tcW w:w="639" w:type="dxa"/>
            <w:tcBorders>
              <w:top w:val="nil"/>
              <w:left w:val="single" w:sz="4" w:space="0" w:color="auto"/>
              <w:bottom w:val="single" w:sz="4" w:space="0" w:color="auto"/>
              <w:right w:val="nil"/>
            </w:tcBorders>
            <w:shd w:val="clear" w:color="auto" w:fill="auto"/>
            <w:noWrap/>
            <w:vAlign w:val="center"/>
            <w:hideMark/>
          </w:tcPr>
          <w:p w14:paraId="78441535"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single" w:sz="4" w:space="0" w:color="auto"/>
              <w:right w:val="single" w:sz="4" w:space="0" w:color="auto"/>
            </w:tcBorders>
            <w:shd w:val="clear" w:color="auto" w:fill="auto"/>
            <w:noWrap/>
            <w:vAlign w:val="center"/>
            <w:hideMark/>
          </w:tcPr>
          <w:p w14:paraId="66EE8737"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single" w:sz="4" w:space="0" w:color="auto"/>
              <w:right w:val="nil"/>
            </w:tcBorders>
            <w:shd w:val="clear" w:color="auto" w:fill="auto"/>
            <w:noWrap/>
            <w:vAlign w:val="center"/>
            <w:hideMark/>
          </w:tcPr>
          <w:p w14:paraId="67C637A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single" w:sz="4" w:space="0" w:color="auto"/>
              <w:right w:val="nil"/>
            </w:tcBorders>
            <w:shd w:val="clear" w:color="auto" w:fill="auto"/>
            <w:noWrap/>
            <w:vAlign w:val="center"/>
            <w:hideMark/>
          </w:tcPr>
          <w:p w14:paraId="3A51C002"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400" w:type="dxa"/>
            <w:tcBorders>
              <w:top w:val="nil"/>
              <w:left w:val="nil"/>
              <w:bottom w:val="single" w:sz="4" w:space="0" w:color="auto"/>
              <w:right w:val="nil"/>
            </w:tcBorders>
            <w:shd w:val="clear" w:color="auto" w:fill="auto"/>
            <w:noWrap/>
            <w:vAlign w:val="center"/>
            <w:hideMark/>
          </w:tcPr>
          <w:p w14:paraId="6D3FEB5C" w14:textId="5FFB6D11"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P</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48351212"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37031AE0" w14:textId="69375211" w:rsidR="00E23FBE" w:rsidRPr="00E23FBE" w:rsidRDefault="00E23FBE" w:rsidP="00E23FBE">
            <w:pPr>
              <w:spacing w:after="0" w:line="240" w:lineRule="auto"/>
              <w:jc w:val="center"/>
              <w:rPr>
                <w:rFonts w:eastAsia="Times New Roman" w:cs="Times New Roman"/>
                <w:color w:val="000000"/>
                <w:sz w:val="21"/>
                <w:szCs w:val="21"/>
              </w:rPr>
            </w:pPr>
            <w:r>
              <w:rPr>
                <w:rFonts w:eastAsia="Times New Roman" w:cs="Times New Roman"/>
                <w:color w:val="000000"/>
                <w:sz w:val="21"/>
                <w:szCs w:val="21"/>
              </w:rPr>
              <w:t>N</w:t>
            </w:r>
          </w:p>
        </w:tc>
        <w:tc>
          <w:tcPr>
            <w:tcW w:w="286" w:type="dxa"/>
            <w:tcBorders>
              <w:top w:val="nil"/>
              <w:left w:val="nil"/>
              <w:bottom w:val="single" w:sz="4" w:space="0" w:color="auto"/>
              <w:right w:val="nil"/>
            </w:tcBorders>
            <w:shd w:val="clear" w:color="auto" w:fill="auto"/>
            <w:noWrap/>
            <w:vAlign w:val="center"/>
            <w:hideMark/>
          </w:tcPr>
          <w:p w14:paraId="0D2AD127" w14:textId="360FF4EF"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P</w:t>
            </w:r>
          </w:p>
        </w:tc>
        <w:tc>
          <w:tcPr>
            <w:tcW w:w="286" w:type="dxa"/>
            <w:tcBorders>
              <w:top w:val="nil"/>
              <w:left w:val="nil"/>
              <w:bottom w:val="single" w:sz="4" w:space="0" w:color="auto"/>
              <w:right w:val="nil"/>
            </w:tcBorders>
            <w:shd w:val="clear" w:color="auto" w:fill="auto"/>
            <w:noWrap/>
            <w:vAlign w:val="center"/>
            <w:hideMark/>
          </w:tcPr>
          <w:p w14:paraId="3EA68D79"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168E3FA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6A2D1507"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5E8C9731"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529110FC"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224579C0"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36D4D233"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1F58C691"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Milton Township</w:t>
            </w:r>
          </w:p>
        </w:tc>
        <w:tc>
          <w:tcPr>
            <w:tcW w:w="2295" w:type="dxa"/>
            <w:tcBorders>
              <w:top w:val="nil"/>
              <w:left w:val="nil"/>
              <w:bottom w:val="nil"/>
              <w:right w:val="nil"/>
            </w:tcBorders>
            <w:shd w:val="clear" w:color="auto" w:fill="auto"/>
            <w:noWrap/>
            <w:vAlign w:val="center"/>
            <w:hideMark/>
          </w:tcPr>
          <w:p w14:paraId="2BC667FE"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Susan Flowers</w:t>
            </w:r>
          </w:p>
        </w:tc>
        <w:tc>
          <w:tcPr>
            <w:tcW w:w="639" w:type="dxa"/>
            <w:tcBorders>
              <w:top w:val="nil"/>
              <w:left w:val="single" w:sz="4" w:space="0" w:color="auto"/>
              <w:bottom w:val="nil"/>
              <w:right w:val="nil"/>
            </w:tcBorders>
            <w:shd w:val="clear" w:color="auto" w:fill="auto"/>
            <w:noWrap/>
            <w:vAlign w:val="center"/>
            <w:hideMark/>
          </w:tcPr>
          <w:p w14:paraId="75904167"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3A2A0D38"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7A4A0078"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nil"/>
              <w:right w:val="nil"/>
            </w:tcBorders>
            <w:shd w:val="clear" w:color="auto" w:fill="auto"/>
            <w:noWrap/>
            <w:vAlign w:val="center"/>
            <w:hideMark/>
          </w:tcPr>
          <w:p w14:paraId="040107B7"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400" w:type="dxa"/>
            <w:tcBorders>
              <w:top w:val="nil"/>
              <w:left w:val="nil"/>
              <w:bottom w:val="nil"/>
              <w:right w:val="nil"/>
            </w:tcBorders>
            <w:shd w:val="clear" w:color="auto" w:fill="auto"/>
            <w:noWrap/>
            <w:vAlign w:val="center"/>
            <w:hideMark/>
          </w:tcPr>
          <w:p w14:paraId="36919E5F" w14:textId="061B0EB4"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44" w:type="dxa"/>
            <w:tcBorders>
              <w:top w:val="nil"/>
              <w:left w:val="nil"/>
              <w:bottom w:val="nil"/>
              <w:right w:val="nil"/>
            </w:tcBorders>
            <w:shd w:val="clear" w:color="auto" w:fill="D9D9D9" w:themeFill="background1" w:themeFillShade="D9"/>
            <w:noWrap/>
            <w:vAlign w:val="center"/>
            <w:hideMark/>
          </w:tcPr>
          <w:p w14:paraId="0B756068"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31002A9B" w14:textId="64178854"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6E6F5851" w14:textId="19510791"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409C1DBA"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402D3D9D"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22A19018"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2B21BD50"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486882AC"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6C69EDCD"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7BBF0041"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1D90CAC4"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Niles Charter Township</w:t>
            </w:r>
          </w:p>
        </w:tc>
        <w:tc>
          <w:tcPr>
            <w:tcW w:w="2295" w:type="dxa"/>
            <w:tcBorders>
              <w:top w:val="nil"/>
              <w:left w:val="nil"/>
              <w:bottom w:val="nil"/>
              <w:right w:val="nil"/>
            </w:tcBorders>
            <w:shd w:val="clear" w:color="auto" w:fill="auto"/>
            <w:noWrap/>
            <w:vAlign w:val="center"/>
            <w:hideMark/>
          </w:tcPr>
          <w:p w14:paraId="56BF8BAE"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Richard Cooper (P. Ch.)</w:t>
            </w:r>
          </w:p>
        </w:tc>
        <w:tc>
          <w:tcPr>
            <w:tcW w:w="639" w:type="dxa"/>
            <w:tcBorders>
              <w:top w:val="nil"/>
              <w:left w:val="single" w:sz="4" w:space="0" w:color="auto"/>
              <w:bottom w:val="nil"/>
              <w:right w:val="nil"/>
            </w:tcBorders>
            <w:shd w:val="clear" w:color="auto" w:fill="auto"/>
            <w:noWrap/>
            <w:vAlign w:val="center"/>
            <w:hideMark/>
          </w:tcPr>
          <w:p w14:paraId="0D5E812F"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7D8E9BEC"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6300A13F"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nil"/>
              <w:right w:val="nil"/>
            </w:tcBorders>
            <w:shd w:val="clear" w:color="auto" w:fill="auto"/>
            <w:noWrap/>
            <w:vAlign w:val="center"/>
            <w:hideMark/>
          </w:tcPr>
          <w:p w14:paraId="2A36D91C"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hideMark/>
          </w:tcPr>
          <w:p w14:paraId="1533DE3E" w14:textId="79BA2A39"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44" w:type="dxa"/>
            <w:tcBorders>
              <w:top w:val="nil"/>
              <w:left w:val="nil"/>
              <w:bottom w:val="nil"/>
              <w:right w:val="nil"/>
            </w:tcBorders>
            <w:shd w:val="clear" w:color="auto" w:fill="D9D9D9" w:themeFill="background1" w:themeFillShade="D9"/>
            <w:noWrap/>
            <w:vAlign w:val="center"/>
            <w:hideMark/>
          </w:tcPr>
          <w:p w14:paraId="01E1A68D" w14:textId="503803FA"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48BF2146" w14:textId="198394E8"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676C6128" w14:textId="24A07E5E"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43D82D7F"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5756458A"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23B6A842"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3161BFBF"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0E05DF14"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124BA9D5"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7A33949F"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6979C070"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Ontwa Township</w:t>
            </w:r>
          </w:p>
        </w:tc>
        <w:tc>
          <w:tcPr>
            <w:tcW w:w="2295" w:type="dxa"/>
            <w:tcBorders>
              <w:top w:val="nil"/>
              <w:left w:val="nil"/>
              <w:bottom w:val="single" w:sz="4" w:space="0" w:color="auto"/>
              <w:right w:val="nil"/>
            </w:tcBorders>
            <w:shd w:val="clear" w:color="auto" w:fill="auto"/>
            <w:noWrap/>
            <w:vAlign w:val="center"/>
            <w:hideMark/>
          </w:tcPr>
          <w:p w14:paraId="7ED86838"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Dawn Bolock</w:t>
            </w:r>
          </w:p>
        </w:tc>
        <w:tc>
          <w:tcPr>
            <w:tcW w:w="639" w:type="dxa"/>
            <w:tcBorders>
              <w:top w:val="nil"/>
              <w:left w:val="single" w:sz="4" w:space="0" w:color="auto"/>
              <w:bottom w:val="single" w:sz="4" w:space="0" w:color="auto"/>
              <w:right w:val="nil"/>
            </w:tcBorders>
            <w:shd w:val="clear" w:color="auto" w:fill="auto"/>
            <w:noWrap/>
            <w:vAlign w:val="center"/>
            <w:hideMark/>
          </w:tcPr>
          <w:p w14:paraId="4F231CE3"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single" w:sz="4" w:space="0" w:color="auto"/>
              <w:right w:val="single" w:sz="4" w:space="0" w:color="auto"/>
            </w:tcBorders>
            <w:shd w:val="clear" w:color="auto" w:fill="auto"/>
            <w:noWrap/>
            <w:vAlign w:val="center"/>
            <w:hideMark/>
          </w:tcPr>
          <w:p w14:paraId="111803B7"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single" w:sz="4" w:space="0" w:color="auto"/>
              <w:right w:val="nil"/>
            </w:tcBorders>
            <w:shd w:val="clear" w:color="auto" w:fill="auto"/>
            <w:noWrap/>
            <w:vAlign w:val="center"/>
            <w:hideMark/>
          </w:tcPr>
          <w:p w14:paraId="61532F63"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single" w:sz="4" w:space="0" w:color="auto"/>
              <w:right w:val="nil"/>
            </w:tcBorders>
            <w:shd w:val="clear" w:color="auto" w:fill="auto"/>
            <w:noWrap/>
            <w:vAlign w:val="center"/>
            <w:hideMark/>
          </w:tcPr>
          <w:p w14:paraId="4F4DD3BD"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single" w:sz="4" w:space="0" w:color="auto"/>
              <w:right w:val="nil"/>
            </w:tcBorders>
            <w:shd w:val="clear" w:color="auto" w:fill="auto"/>
            <w:noWrap/>
            <w:vAlign w:val="center"/>
            <w:hideMark/>
          </w:tcPr>
          <w:p w14:paraId="77C0CD47" w14:textId="606D1798"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P</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3A9011E8"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440BC786" w14:textId="5D781746" w:rsidR="00E23FBE" w:rsidRPr="00E23FBE" w:rsidRDefault="00E23FBE" w:rsidP="00E23FBE">
            <w:pPr>
              <w:spacing w:after="0" w:line="240" w:lineRule="auto"/>
              <w:jc w:val="center"/>
              <w:rPr>
                <w:rFonts w:eastAsia="Times New Roman" w:cs="Times New Roman"/>
                <w:color w:val="000000"/>
                <w:sz w:val="21"/>
                <w:szCs w:val="21"/>
              </w:rPr>
            </w:pPr>
            <w:r>
              <w:rPr>
                <w:rFonts w:eastAsia="Times New Roman" w:cs="Times New Roman"/>
                <w:color w:val="000000"/>
                <w:sz w:val="21"/>
                <w:szCs w:val="21"/>
              </w:rPr>
              <w:t>P</w:t>
            </w:r>
          </w:p>
        </w:tc>
        <w:tc>
          <w:tcPr>
            <w:tcW w:w="286" w:type="dxa"/>
            <w:tcBorders>
              <w:top w:val="nil"/>
              <w:left w:val="nil"/>
              <w:bottom w:val="single" w:sz="4" w:space="0" w:color="auto"/>
              <w:right w:val="nil"/>
            </w:tcBorders>
            <w:shd w:val="clear" w:color="auto" w:fill="auto"/>
            <w:noWrap/>
            <w:vAlign w:val="center"/>
            <w:hideMark/>
          </w:tcPr>
          <w:p w14:paraId="12F23C25" w14:textId="6574CEA2"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P</w:t>
            </w:r>
          </w:p>
        </w:tc>
        <w:tc>
          <w:tcPr>
            <w:tcW w:w="286" w:type="dxa"/>
            <w:tcBorders>
              <w:top w:val="nil"/>
              <w:left w:val="nil"/>
              <w:bottom w:val="single" w:sz="4" w:space="0" w:color="auto"/>
              <w:right w:val="nil"/>
            </w:tcBorders>
            <w:shd w:val="clear" w:color="auto" w:fill="auto"/>
            <w:noWrap/>
            <w:vAlign w:val="center"/>
            <w:hideMark/>
          </w:tcPr>
          <w:p w14:paraId="71FA107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2156617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09E63A4C"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60573931"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0D3A06DD"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0625FBA5"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19C5DF20"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27D993FF"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Pokagon Band of Potawatomi Indians</w:t>
            </w:r>
          </w:p>
        </w:tc>
        <w:tc>
          <w:tcPr>
            <w:tcW w:w="2295" w:type="dxa"/>
            <w:tcBorders>
              <w:top w:val="nil"/>
              <w:left w:val="nil"/>
              <w:bottom w:val="nil"/>
              <w:right w:val="nil"/>
            </w:tcBorders>
            <w:shd w:val="clear" w:color="auto" w:fill="auto"/>
            <w:noWrap/>
            <w:vAlign w:val="center"/>
            <w:hideMark/>
          </w:tcPr>
          <w:p w14:paraId="610F5768"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(vacant)</w:t>
            </w:r>
          </w:p>
        </w:tc>
        <w:tc>
          <w:tcPr>
            <w:tcW w:w="639" w:type="dxa"/>
            <w:tcBorders>
              <w:top w:val="nil"/>
              <w:left w:val="single" w:sz="4" w:space="0" w:color="auto"/>
              <w:bottom w:val="nil"/>
              <w:right w:val="nil"/>
            </w:tcBorders>
            <w:shd w:val="clear" w:color="auto" w:fill="auto"/>
            <w:noWrap/>
            <w:vAlign w:val="center"/>
            <w:hideMark/>
          </w:tcPr>
          <w:p w14:paraId="24990C58"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1E7B647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7EC9CA32"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56" w:type="dxa"/>
            <w:tcBorders>
              <w:top w:val="nil"/>
              <w:left w:val="nil"/>
              <w:bottom w:val="nil"/>
              <w:right w:val="nil"/>
            </w:tcBorders>
            <w:shd w:val="clear" w:color="auto" w:fill="auto"/>
            <w:noWrap/>
            <w:vAlign w:val="center"/>
            <w:hideMark/>
          </w:tcPr>
          <w:p w14:paraId="1E5EDD5F"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400" w:type="dxa"/>
            <w:tcBorders>
              <w:top w:val="nil"/>
              <w:left w:val="nil"/>
              <w:bottom w:val="nil"/>
              <w:right w:val="nil"/>
            </w:tcBorders>
            <w:shd w:val="clear" w:color="auto" w:fill="auto"/>
            <w:noWrap/>
            <w:vAlign w:val="center"/>
            <w:hideMark/>
          </w:tcPr>
          <w:p w14:paraId="385F4D12" w14:textId="288F4E3A"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44" w:type="dxa"/>
            <w:tcBorders>
              <w:top w:val="nil"/>
              <w:left w:val="nil"/>
              <w:bottom w:val="nil"/>
              <w:right w:val="nil"/>
            </w:tcBorders>
            <w:shd w:val="clear" w:color="auto" w:fill="D9D9D9" w:themeFill="background1" w:themeFillShade="D9"/>
            <w:noWrap/>
            <w:vAlign w:val="center"/>
            <w:hideMark/>
          </w:tcPr>
          <w:p w14:paraId="3B1C70EC"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4D24EF37" w14:textId="180AA894"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V</w:t>
            </w:r>
          </w:p>
        </w:tc>
        <w:tc>
          <w:tcPr>
            <w:tcW w:w="286" w:type="dxa"/>
            <w:tcBorders>
              <w:top w:val="nil"/>
              <w:left w:val="nil"/>
              <w:bottom w:val="nil"/>
              <w:right w:val="nil"/>
            </w:tcBorders>
            <w:shd w:val="clear" w:color="auto" w:fill="auto"/>
            <w:noWrap/>
            <w:vAlign w:val="center"/>
            <w:hideMark/>
          </w:tcPr>
          <w:p w14:paraId="1CF9F6E3" w14:textId="5A91F23E"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V</w:t>
            </w:r>
          </w:p>
        </w:tc>
        <w:tc>
          <w:tcPr>
            <w:tcW w:w="286" w:type="dxa"/>
            <w:tcBorders>
              <w:top w:val="nil"/>
              <w:left w:val="nil"/>
              <w:bottom w:val="nil"/>
              <w:right w:val="nil"/>
            </w:tcBorders>
            <w:shd w:val="clear" w:color="auto" w:fill="auto"/>
            <w:noWrap/>
            <w:vAlign w:val="center"/>
            <w:hideMark/>
          </w:tcPr>
          <w:p w14:paraId="3C811724"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3F618E27"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1C975259"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743EF48C"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2E38A55B"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4E2C6FB2"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00D32ED4"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570D91D6" w14:textId="77777777" w:rsidR="00E23FBE" w:rsidRPr="00E23FBE" w:rsidRDefault="00E23FBE" w:rsidP="00E23FBE">
            <w:pPr>
              <w:spacing w:after="0" w:line="240" w:lineRule="auto"/>
              <w:rPr>
                <w:rFonts w:eastAsia="Times New Roman" w:cs="Times New Roman"/>
                <w:strike/>
                <w:color w:val="000000"/>
                <w:sz w:val="21"/>
                <w:szCs w:val="21"/>
              </w:rPr>
            </w:pPr>
            <w:r w:rsidRPr="00E23FBE">
              <w:rPr>
                <w:rFonts w:eastAsia="Times New Roman" w:cs="Times New Roman"/>
                <w:strike/>
                <w:color w:val="000000"/>
                <w:sz w:val="21"/>
                <w:szCs w:val="21"/>
              </w:rPr>
              <w:t>SW Mich. Economic Growth Alliance</w:t>
            </w:r>
          </w:p>
        </w:tc>
        <w:tc>
          <w:tcPr>
            <w:tcW w:w="2295" w:type="dxa"/>
            <w:tcBorders>
              <w:top w:val="nil"/>
              <w:left w:val="nil"/>
              <w:bottom w:val="nil"/>
              <w:right w:val="nil"/>
            </w:tcBorders>
            <w:shd w:val="clear" w:color="auto" w:fill="auto"/>
            <w:noWrap/>
            <w:vAlign w:val="center"/>
            <w:hideMark/>
          </w:tcPr>
          <w:p w14:paraId="3EA095F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(vacant)</w:t>
            </w:r>
          </w:p>
        </w:tc>
        <w:tc>
          <w:tcPr>
            <w:tcW w:w="639" w:type="dxa"/>
            <w:tcBorders>
              <w:top w:val="nil"/>
              <w:left w:val="single" w:sz="4" w:space="0" w:color="auto"/>
              <w:bottom w:val="nil"/>
              <w:right w:val="nil"/>
            </w:tcBorders>
            <w:shd w:val="clear" w:color="auto" w:fill="auto"/>
            <w:noWrap/>
            <w:vAlign w:val="center"/>
            <w:hideMark/>
          </w:tcPr>
          <w:p w14:paraId="31A5C254"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3F1CE0B0"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66" w:type="dxa"/>
            <w:tcBorders>
              <w:top w:val="nil"/>
              <w:left w:val="nil"/>
              <w:bottom w:val="nil"/>
              <w:right w:val="nil"/>
            </w:tcBorders>
            <w:shd w:val="clear" w:color="auto" w:fill="auto"/>
            <w:noWrap/>
            <w:vAlign w:val="center"/>
            <w:hideMark/>
          </w:tcPr>
          <w:p w14:paraId="51E4A76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56" w:type="dxa"/>
            <w:tcBorders>
              <w:top w:val="nil"/>
              <w:left w:val="nil"/>
              <w:bottom w:val="nil"/>
              <w:right w:val="nil"/>
            </w:tcBorders>
            <w:shd w:val="clear" w:color="auto" w:fill="auto"/>
            <w:noWrap/>
            <w:vAlign w:val="center"/>
            <w:hideMark/>
          </w:tcPr>
          <w:p w14:paraId="4BF7616D"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400" w:type="dxa"/>
            <w:tcBorders>
              <w:top w:val="nil"/>
              <w:left w:val="nil"/>
              <w:bottom w:val="nil"/>
              <w:right w:val="nil"/>
            </w:tcBorders>
            <w:shd w:val="clear" w:color="auto" w:fill="auto"/>
            <w:noWrap/>
            <w:vAlign w:val="center"/>
            <w:hideMark/>
          </w:tcPr>
          <w:p w14:paraId="6C617D38" w14:textId="6D5DD28D"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44" w:type="dxa"/>
            <w:tcBorders>
              <w:top w:val="nil"/>
              <w:left w:val="nil"/>
              <w:bottom w:val="nil"/>
              <w:right w:val="nil"/>
            </w:tcBorders>
            <w:shd w:val="clear" w:color="auto" w:fill="D9D9D9" w:themeFill="background1" w:themeFillShade="D9"/>
            <w:noWrap/>
            <w:vAlign w:val="center"/>
            <w:hideMark/>
          </w:tcPr>
          <w:p w14:paraId="730DB963"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708E0878" w14:textId="68B836E5"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V</w:t>
            </w:r>
          </w:p>
        </w:tc>
        <w:tc>
          <w:tcPr>
            <w:tcW w:w="286" w:type="dxa"/>
            <w:tcBorders>
              <w:top w:val="nil"/>
              <w:left w:val="nil"/>
              <w:bottom w:val="nil"/>
              <w:right w:val="nil"/>
            </w:tcBorders>
            <w:shd w:val="clear" w:color="auto" w:fill="auto"/>
            <w:noWrap/>
            <w:vAlign w:val="center"/>
            <w:hideMark/>
          </w:tcPr>
          <w:p w14:paraId="13E7C707" w14:textId="03F9AD3B"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V</w:t>
            </w:r>
          </w:p>
        </w:tc>
        <w:tc>
          <w:tcPr>
            <w:tcW w:w="286" w:type="dxa"/>
            <w:tcBorders>
              <w:top w:val="nil"/>
              <w:left w:val="nil"/>
              <w:bottom w:val="nil"/>
              <w:right w:val="nil"/>
            </w:tcBorders>
            <w:shd w:val="clear" w:color="auto" w:fill="auto"/>
            <w:noWrap/>
            <w:vAlign w:val="center"/>
            <w:hideMark/>
          </w:tcPr>
          <w:p w14:paraId="3DCB0C85"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31AC0DE7"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309E2A9D"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3ED59EC1"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24382429"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18D00EC4"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06DD7BAC"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40B82247"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Village of Edwardsburg</w:t>
            </w:r>
          </w:p>
        </w:tc>
        <w:tc>
          <w:tcPr>
            <w:tcW w:w="2295" w:type="dxa"/>
            <w:tcBorders>
              <w:top w:val="nil"/>
              <w:left w:val="nil"/>
              <w:bottom w:val="nil"/>
              <w:right w:val="nil"/>
            </w:tcBorders>
            <w:shd w:val="clear" w:color="auto" w:fill="auto"/>
            <w:noWrap/>
            <w:vAlign w:val="center"/>
            <w:hideMark/>
          </w:tcPr>
          <w:p w14:paraId="7307DE86"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Dennis Peak</w:t>
            </w:r>
          </w:p>
        </w:tc>
        <w:tc>
          <w:tcPr>
            <w:tcW w:w="639" w:type="dxa"/>
            <w:tcBorders>
              <w:top w:val="nil"/>
              <w:left w:val="single" w:sz="4" w:space="0" w:color="auto"/>
              <w:bottom w:val="nil"/>
              <w:right w:val="nil"/>
            </w:tcBorders>
            <w:shd w:val="clear" w:color="auto" w:fill="auto"/>
            <w:noWrap/>
            <w:vAlign w:val="center"/>
            <w:hideMark/>
          </w:tcPr>
          <w:p w14:paraId="0FF0B318"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559" w:type="dxa"/>
            <w:tcBorders>
              <w:top w:val="nil"/>
              <w:left w:val="nil"/>
              <w:bottom w:val="nil"/>
              <w:right w:val="single" w:sz="4" w:space="0" w:color="auto"/>
            </w:tcBorders>
            <w:shd w:val="clear" w:color="auto" w:fill="auto"/>
            <w:noWrap/>
            <w:vAlign w:val="center"/>
            <w:hideMark/>
          </w:tcPr>
          <w:p w14:paraId="20134F4D"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x</w:t>
            </w:r>
          </w:p>
        </w:tc>
        <w:tc>
          <w:tcPr>
            <w:tcW w:w="466" w:type="dxa"/>
            <w:tcBorders>
              <w:top w:val="nil"/>
              <w:left w:val="nil"/>
              <w:bottom w:val="nil"/>
              <w:right w:val="nil"/>
            </w:tcBorders>
            <w:shd w:val="clear" w:color="auto" w:fill="auto"/>
            <w:noWrap/>
            <w:vAlign w:val="center"/>
            <w:hideMark/>
          </w:tcPr>
          <w:p w14:paraId="1FD5FD90" w14:textId="42ABA69F"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A</w:t>
            </w:r>
          </w:p>
        </w:tc>
        <w:tc>
          <w:tcPr>
            <w:tcW w:w="356" w:type="dxa"/>
            <w:tcBorders>
              <w:top w:val="nil"/>
              <w:left w:val="nil"/>
              <w:bottom w:val="nil"/>
              <w:right w:val="nil"/>
            </w:tcBorders>
            <w:shd w:val="clear" w:color="auto" w:fill="auto"/>
            <w:noWrap/>
            <w:vAlign w:val="center"/>
            <w:hideMark/>
          </w:tcPr>
          <w:p w14:paraId="6F6D46D1"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hideMark/>
          </w:tcPr>
          <w:p w14:paraId="4E42A108" w14:textId="173FD501"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44" w:type="dxa"/>
            <w:tcBorders>
              <w:top w:val="nil"/>
              <w:left w:val="nil"/>
              <w:bottom w:val="nil"/>
              <w:right w:val="nil"/>
            </w:tcBorders>
            <w:shd w:val="clear" w:color="auto" w:fill="D9D9D9" w:themeFill="background1" w:themeFillShade="D9"/>
            <w:noWrap/>
            <w:vAlign w:val="center"/>
            <w:hideMark/>
          </w:tcPr>
          <w:p w14:paraId="6D289954"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498F1B29" w14:textId="753FD95D"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1211C040" w14:textId="04D04594"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N</w:t>
            </w:r>
          </w:p>
        </w:tc>
        <w:tc>
          <w:tcPr>
            <w:tcW w:w="286" w:type="dxa"/>
            <w:tcBorders>
              <w:top w:val="nil"/>
              <w:left w:val="nil"/>
              <w:bottom w:val="nil"/>
              <w:right w:val="nil"/>
            </w:tcBorders>
            <w:shd w:val="clear" w:color="auto" w:fill="auto"/>
            <w:noWrap/>
            <w:vAlign w:val="center"/>
            <w:hideMark/>
          </w:tcPr>
          <w:p w14:paraId="4E090E3F"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4C746D2A"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298CBBC7"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170C7AC4"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54CE70E4"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0ECDC3CE"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6A5DA765" w14:textId="77777777" w:rsidTr="00E23FBE">
        <w:trPr>
          <w:trHeight w:val="271"/>
        </w:trPr>
        <w:tc>
          <w:tcPr>
            <w:tcW w:w="3602" w:type="dxa"/>
            <w:tcBorders>
              <w:top w:val="single" w:sz="8" w:space="0" w:color="auto"/>
              <w:left w:val="single" w:sz="8" w:space="0" w:color="auto"/>
              <w:bottom w:val="nil"/>
              <w:right w:val="single" w:sz="8" w:space="0" w:color="auto"/>
            </w:tcBorders>
            <w:shd w:val="clear" w:color="auto" w:fill="auto"/>
            <w:noWrap/>
            <w:vAlign w:val="center"/>
            <w:hideMark/>
          </w:tcPr>
          <w:p w14:paraId="79DE340C"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Federal Highway Administration</w:t>
            </w:r>
          </w:p>
        </w:tc>
        <w:tc>
          <w:tcPr>
            <w:tcW w:w="2295" w:type="dxa"/>
            <w:tcBorders>
              <w:top w:val="single" w:sz="8" w:space="0" w:color="auto"/>
              <w:left w:val="nil"/>
              <w:bottom w:val="nil"/>
              <w:right w:val="nil"/>
            </w:tcBorders>
            <w:shd w:val="clear" w:color="auto" w:fill="auto"/>
            <w:noWrap/>
            <w:vAlign w:val="center"/>
            <w:hideMark/>
          </w:tcPr>
          <w:p w14:paraId="5C7FA3E6"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Andrea Dewey</w:t>
            </w:r>
          </w:p>
        </w:tc>
        <w:tc>
          <w:tcPr>
            <w:tcW w:w="639" w:type="dxa"/>
            <w:tcBorders>
              <w:top w:val="single" w:sz="4" w:space="0" w:color="auto"/>
              <w:left w:val="single" w:sz="4" w:space="0" w:color="auto"/>
              <w:bottom w:val="nil"/>
              <w:right w:val="nil"/>
            </w:tcBorders>
            <w:shd w:val="clear" w:color="auto" w:fill="auto"/>
            <w:noWrap/>
            <w:vAlign w:val="center"/>
            <w:hideMark/>
          </w:tcPr>
          <w:p w14:paraId="27BF8BFE"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NV</w:t>
            </w:r>
          </w:p>
        </w:tc>
        <w:tc>
          <w:tcPr>
            <w:tcW w:w="559" w:type="dxa"/>
            <w:tcBorders>
              <w:top w:val="single" w:sz="4" w:space="0" w:color="auto"/>
              <w:left w:val="nil"/>
              <w:bottom w:val="nil"/>
              <w:right w:val="single" w:sz="4" w:space="0" w:color="auto"/>
            </w:tcBorders>
            <w:shd w:val="clear" w:color="auto" w:fill="auto"/>
            <w:noWrap/>
            <w:vAlign w:val="center"/>
            <w:hideMark/>
          </w:tcPr>
          <w:p w14:paraId="7A6A5627"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NV</w:t>
            </w:r>
          </w:p>
        </w:tc>
        <w:tc>
          <w:tcPr>
            <w:tcW w:w="466" w:type="dxa"/>
            <w:tcBorders>
              <w:top w:val="single" w:sz="4" w:space="0" w:color="auto"/>
              <w:left w:val="nil"/>
              <w:bottom w:val="nil"/>
              <w:right w:val="nil"/>
            </w:tcBorders>
            <w:shd w:val="clear" w:color="auto" w:fill="auto"/>
            <w:noWrap/>
            <w:vAlign w:val="center"/>
            <w:hideMark/>
          </w:tcPr>
          <w:p w14:paraId="5C780FED"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56" w:type="dxa"/>
            <w:tcBorders>
              <w:top w:val="single" w:sz="4" w:space="0" w:color="auto"/>
              <w:left w:val="nil"/>
              <w:bottom w:val="nil"/>
              <w:right w:val="nil"/>
            </w:tcBorders>
            <w:shd w:val="clear" w:color="auto" w:fill="auto"/>
            <w:noWrap/>
            <w:vAlign w:val="center"/>
            <w:hideMark/>
          </w:tcPr>
          <w:p w14:paraId="0507D762"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single" w:sz="4" w:space="0" w:color="auto"/>
              <w:left w:val="nil"/>
              <w:bottom w:val="nil"/>
              <w:right w:val="nil"/>
            </w:tcBorders>
            <w:shd w:val="clear" w:color="auto" w:fill="auto"/>
            <w:noWrap/>
            <w:vAlign w:val="center"/>
            <w:hideMark/>
          </w:tcPr>
          <w:p w14:paraId="18DE8DBD" w14:textId="031BD378"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N</w:t>
            </w:r>
          </w:p>
        </w:tc>
        <w:tc>
          <w:tcPr>
            <w:tcW w:w="344" w:type="dxa"/>
            <w:tcBorders>
              <w:top w:val="single" w:sz="4" w:space="0" w:color="auto"/>
              <w:left w:val="nil"/>
              <w:bottom w:val="nil"/>
              <w:right w:val="nil"/>
            </w:tcBorders>
            <w:shd w:val="clear" w:color="auto" w:fill="D9D9D9" w:themeFill="background1" w:themeFillShade="D9"/>
            <w:noWrap/>
            <w:vAlign w:val="center"/>
            <w:hideMark/>
          </w:tcPr>
          <w:p w14:paraId="2CF05BE9"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single" w:sz="4" w:space="0" w:color="auto"/>
              <w:left w:val="nil"/>
              <w:bottom w:val="nil"/>
              <w:right w:val="nil"/>
            </w:tcBorders>
            <w:shd w:val="clear" w:color="auto" w:fill="auto"/>
            <w:noWrap/>
            <w:vAlign w:val="center"/>
            <w:hideMark/>
          </w:tcPr>
          <w:p w14:paraId="1C02C1BA" w14:textId="5BF3CE87" w:rsidR="00E23FBE" w:rsidRPr="00E23FBE" w:rsidRDefault="00E23FBE" w:rsidP="00E23FBE">
            <w:pPr>
              <w:spacing w:after="0" w:line="240" w:lineRule="auto"/>
              <w:jc w:val="center"/>
              <w:rPr>
                <w:rFonts w:eastAsia="Times New Roman" w:cs="Times New Roman"/>
                <w:color w:val="000000"/>
                <w:sz w:val="21"/>
                <w:szCs w:val="21"/>
              </w:rPr>
            </w:pPr>
            <w:r>
              <w:rPr>
                <w:rFonts w:eastAsia="Times New Roman" w:cs="Times New Roman"/>
                <w:color w:val="000000"/>
                <w:sz w:val="21"/>
                <w:szCs w:val="21"/>
              </w:rPr>
              <w:t>P</w:t>
            </w:r>
            <w:r w:rsidRPr="00E23FBE">
              <w:rPr>
                <w:rFonts w:eastAsia="Times New Roman" w:cs="Times New Roman"/>
                <w:color w:val="000000"/>
                <w:sz w:val="21"/>
                <w:szCs w:val="21"/>
              </w:rPr>
              <w:t> </w:t>
            </w:r>
          </w:p>
        </w:tc>
        <w:tc>
          <w:tcPr>
            <w:tcW w:w="286" w:type="dxa"/>
            <w:tcBorders>
              <w:top w:val="single" w:sz="4" w:space="0" w:color="auto"/>
              <w:left w:val="nil"/>
              <w:bottom w:val="nil"/>
              <w:right w:val="nil"/>
            </w:tcBorders>
            <w:shd w:val="clear" w:color="auto" w:fill="auto"/>
            <w:noWrap/>
            <w:vAlign w:val="center"/>
            <w:hideMark/>
          </w:tcPr>
          <w:p w14:paraId="30CECC5F" w14:textId="5300FD6A"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N</w:t>
            </w:r>
          </w:p>
        </w:tc>
        <w:tc>
          <w:tcPr>
            <w:tcW w:w="286" w:type="dxa"/>
            <w:tcBorders>
              <w:top w:val="single" w:sz="4" w:space="0" w:color="auto"/>
              <w:left w:val="nil"/>
              <w:bottom w:val="nil"/>
              <w:right w:val="nil"/>
            </w:tcBorders>
            <w:shd w:val="clear" w:color="auto" w:fill="auto"/>
            <w:noWrap/>
            <w:vAlign w:val="center"/>
            <w:hideMark/>
          </w:tcPr>
          <w:p w14:paraId="08831D2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single" w:sz="4" w:space="0" w:color="auto"/>
              <w:left w:val="nil"/>
              <w:bottom w:val="nil"/>
              <w:right w:val="nil"/>
            </w:tcBorders>
            <w:shd w:val="clear" w:color="auto" w:fill="auto"/>
            <w:noWrap/>
            <w:vAlign w:val="center"/>
            <w:hideMark/>
          </w:tcPr>
          <w:p w14:paraId="2901FCF8"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single" w:sz="4" w:space="0" w:color="auto"/>
              <w:left w:val="nil"/>
              <w:bottom w:val="nil"/>
              <w:right w:val="nil"/>
            </w:tcBorders>
            <w:shd w:val="clear" w:color="auto" w:fill="auto"/>
            <w:noWrap/>
            <w:vAlign w:val="center"/>
            <w:hideMark/>
          </w:tcPr>
          <w:p w14:paraId="4C52787B"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single" w:sz="4" w:space="0" w:color="auto"/>
              <w:left w:val="nil"/>
              <w:bottom w:val="nil"/>
              <w:right w:val="nil"/>
            </w:tcBorders>
            <w:shd w:val="clear" w:color="auto" w:fill="auto"/>
            <w:noWrap/>
            <w:vAlign w:val="center"/>
            <w:hideMark/>
          </w:tcPr>
          <w:p w14:paraId="12E4DDF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single" w:sz="4" w:space="0" w:color="auto"/>
              <w:left w:val="nil"/>
              <w:bottom w:val="nil"/>
              <w:right w:val="nil"/>
            </w:tcBorders>
            <w:shd w:val="clear" w:color="auto" w:fill="auto"/>
            <w:noWrap/>
            <w:vAlign w:val="center"/>
            <w:hideMark/>
          </w:tcPr>
          <w:p w14:paraId="71248ABF"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single" w:sz="4" w:space="0" w:color="auto"/>
              <w:left w:val="nil"/>
              <w:bottom w:val="nil"/>
              <w:right w:val="single" w:sz="4" w:space="0" w:color="auto"/>
            </w:tcBorders>
            <w:shd w:val="clear" w:color="auto" w:fill="auto"/>
            <w:noWrap/>
            <w:vAlign w:val="center"/>
            <w:hideMark/>
          </w:tcPr>
          <w:p w14:paraId="21EBB3CE"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2F74394A"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25EBCB6C"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Federal Transit Administration</w:t>
            </w:r>
          </w:p>
        </w:tc>
        <w:tc>
          <w:tcPr>
            <w:tcW w:w="2295" w:type="dxa"/>
            <w:tcBorders>
              <w:top w:val="nil"/>
              <w:left w:val="nil"/>
              <w:bottom w:val="single" w:sz="4" w:space="0" w:color="auto"/>
              <w:right w:val="nil"/>
            </w:tcBorders>
            <w:shd w:val="clear" w:color="auto" w:fill="auto"/>
            <w:noWrap/>
            <w:vAlign w:val="center"/>
            <w:hideMark/>
          </w:tcPr>
          <w:p w14:paraId="61E7C021"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Susan Weber</w:t>
            </w:r>
          </w:p>
        </w:tc>
        <w:tc>
          <w:tcPr>
            <w:tcW w:w="639" w:type="dxa"/>
            <w:tcBorders>
              <w:top w:val="nil"/>
              <w:left w:val="single" w:sz="4" w:space="0" w:color="auto"/>
              <w:bottom w:val="single" w:sz="4" w:space="0" w:color="auto"/>
              <w:right w:val="nil"/>
            </w:tcBorders>
            <w:shd w:val="clear" w:color="auto" w:fill="auto"/>
            <w:noWrap/>
            <w:vAlign w:val="center"/>
            <w:hideMark/>
          </w:tcPr>
          <w:p w14:paraId="12C2A049"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NV</w:t>
            </w:r>
          </w:p>
        </w:tc>
        <w:tc>
          <w:tcPr>
            <w:tcW w:w="559" w:type="dxa"/>
            <w:tcBorders>
              <w:top w:val="nil"/>
              <w:left w:val="nil"/>
              <w:bottom w:val="single" w:sz="4" w:space="0" w:color="auto"/>
              <w:right w:val="single" w:sz="4" w:space="0" w:color="auto"/>
            </w:tcBorders>
            <w:shd w:val="clear" w:color="auto" w:fill="auto"/>
            <w:noWrap/>
            <w:vAlign w:val="center"/>
            <w:hideMark/>
          </w:tcPr>
          <w:p w14:paraId="4F8BD262"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NV</w:t>
            </w:r>
          </w:p>
        </w:tc>
        <w:tc>
          <w:tcPr>
            <w:tcW w:w="466" w:type="dxa"/>
            <w:tcBorders>
              <w:top w:val="nil"/>
              <w:left w:val="nil"/>
              <w:bottom w:val="single" w:sz="4" w:space="0" w:color="auto"/>
              <w:right w:val="nil"/>
            </w:tcBorders>
            <w:shd w:val="clear" w:color="auto" w:fill="auto"/>
            <w:noWrap/>
            <w:vAlign w:val="center"/>
            <w:hideMark/>
          </w:tcPr>
          <w:p w14:paraId="4212C67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56" w:type="dxa"/>
            <w:tcBorders>
              <w:top w:val="nil"/>
              <w:left w:val="nil"/>
              <w:bottom w:val="single" w:sz="4" w:space="0" w:color="auto"/>
              <w:right w:val="nil"/>
            </w:tcBorders>
            <w:shd w:val="clear" w:color="auto" w:fill="auto"/>
            <w:noWrap/>
            <w:vAlign w:val="center"/>
            <w:hideMark/>
          </w:tcPr>
          <w:p w14:paraId="65551E18"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400" w:type="dxa"/>
            <w:tcBorders>
              <w:top w:val="nil"/>
              <w:left w:val="nil"/>
              <w:bottom w:val="single" w:sz="4" w:space="0" w:color="auto"/>
              <w:right w:val="nil"/>
            </w:tcBorders>
            <w:shd w:val="clear" w:color="auto" w:fill="auto"/>
            <w:noWrap/>
            <w:vAlign w:val="center"/>
            <w:hideMark/>
          </w:tcPr>
          <w:p w14:paraId="0D706E84" w14:textId="61CB12FC"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N</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2D4C71BB"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68B3DA1D" w14:textId="6BADDB46" w:rsidR="00E23FBE" w:rsidRPr="00E23FBE" w:rsidRDefault="00E23FBE" w:rsidP="00E23FBE">
            <w:pPr>
              <w:spacing w:after="0" w:line="240" w:lineRule="auto"/>
              <w:jc w:val="center"/>
              <w:rPr>
                <w:rFonts w:eastAsia="Times New Roman" w:cs="Times New Roman"/>
                <w:color w:val="000000"/>
                <w:sz w:val="21"/>
                <w:szCs w:val="21"/>
              </w:rPr>
            </w:pPr>
            <w:r>
              <w:rPr>
                <w:rFonts w:eastAsia="Times New Roman" w:cs="Times New Roman"/>
                <w:color w:val="000000"/>
                <w:sz w:val="21"/>
                <w:szCs w:val="21"/>
              </w:rPr>
              <w:t>N</w:t>
            </w:r>
            <w:r w:rsidRPr="00E23FBE">
              <w:rPr>
                <w:rFonts w:eastAsia="Times New Roman" w:cs="Times New Roman"/>
                <w:color w:val="000000"/>
                <w:sz w:val="21"/>
                <w:szCs w:val="21"/>
              </w:rPr>
              <w:t> </w:t>
            </w:r>
          </w:p>
        </w:tc>
        <w:tc>
          <w:tcPr>
            <w:tcW w:w="286" w:type="dxa"/>
            <w:tcBorders>
              <w:top w:val="nil"/>
              <w:left w:val="nil"/>
              <w:bottom w:val="single" w:sz="4" w:space="0" w:color="auto"/>
              <w:right w:val="nil"/>
            </w:tcBorders>
            <w:shd w:val="clear" w:color="auto" w:fill="auto"/>
            <w:noWrap/>
            <w:vAlign w:val="center"/>
            <w:hideMark/>
          </w:tcPr>
          <w:p w14:paraId="56C379CD" w14:textId="30A10D73"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N</w:t>
            </w:r>
          </w:p>
        </w:tc>
        <w:tc>
          <w:tcPr>
            <w:tcW w:w="286" w:type="dxa"/>
            <w:tcBorders>
              <w:top w:val="nil"/>
              <w:left w:val="nil"/>
              <w:bottom w:val="single" w:sz="4" w:space="0" w:color="auto"/>
              <w:right w:val="nil"/>
            </w:tcBorders>
            <w:shd w:val="clear" w:color="auto" w:fill="auto"/>
            <w:noWrap/>
            <w:vAlign w:val="center"/>
            <w:hideMark/>
          </w:tcPr>
          <w:p w14:paraId="2424A390"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2CA388FB"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18CACB78"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36EC7C9B"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29752120"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0D8481CC"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00B880DF"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18C69EFB"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MDEQ - Air Quality</w:t>
            </w:r>
          </w:p>
        </w:tc>
        <w:tc>
          <w:tcPr>
            <w:tcW w:w="2295" w:type="dxa"/>
            <w:tcBorders>
              <w:top w:val="nil"/>
              <w:left w:val="nil"/>
              <w:bottom w:val="nil"/>
              <w:right w:val="nil"/>
            </w:tcBorders>
            <w:shd w:val="clear" w:color="auto" w:fill="auto"/>
            <w:noWrap/>
            <w:vAlign w:val="center"/>
            <w:hideMark/>
          </w:tcPr>
          <w:p w14:paraId="16CDC785"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Breanna Bukowski</w:t>
            </w:r>
          </w:p>
        </w:tc>
        <w:tc>
          <w:tcPr>
            <w:tcW w:w="639" w:type="dxa"/>
            <w:tcBorders>
              <w:top w:val="nil"/>
              <w:left w:val="single" w:sz="4" w:space="0" w:color="auto"/>
              <w:bottom w:val="nil"/>
              <w:right w:val="nil"/>
            </w:tcBorders>
            <w:shd w:val="clear" w:color="auto" w:fill="auto"/>
            <w:noWrap/>
            <w:vAlign w:val="center"/>
            <w:hideMark/>
          </w:tcPr>
          <w:p w14:paraId="6F6C05F7"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NV</w:t>
            </w:r>
          </w:p>
        </w:tc>
        <w:tc>
          <w:tcPr>
            <w:tcW w:w="559" w:type="dxa"/>
            <w:tcBorders>
              <w:top w:val="nil"/>
              <w:left w:val="nil"/>
              <w:bottom w:val="nil"/>
              <w:right w:val="single" w:sz="4" w:space="0" w:color="auto"/>
            </w:tcBorders>
            <w:shd w:val="clear" w:color="auto" w:fill="auto"/>
            <w:noWrap/>
            <w:vAlign w:val="center"/>
            <w:hideMark/>
          </w:tcPr>
          <w:p w14:paraId="1E2DCDF8"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66" w:type="dxa"/>
            <w:tcBorders>
              <w:top w:val="nil"/>
              <w:left w:val="nil"/>
              <w:bottom w:val="nil"/>
              <w:right w:val="nil"/>
            </w:tcBorders>
            <w:shd w:val="clear" w:color="auto" w:fill="auto"/>
            <w:noWrap/>
            <w:vAlign w:val="center"/>
            <w:hideMark/>
          </w:tcPr>
          <w:p w14:paraId="5E4352AC"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56" w:type="dxa"/>
            <w:tcBorders>
              <w:top w:val="nil"/>
              <w:left w:val="nil"/>
              <w:bottom w:val="nil"/>
              <w:right w:val="nil"/>
            </w:tcBorders>
            <w:shd w:val="clear" w:color="auto" w:fill="auto"/>
            <w:noWrap/>
            <w:vAlign w:val="center"/>
            <w:hideMark/>
          </w:tcPr>
          <w:p w14:paraId="57C7776F"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400" w:type="dxa"/>
            <w:tcBorders>
              <w:top w:val="nil"/>
              <w:left w:val="nil"/>
              <w:bottom w:val="nil"/>
              <w:right w:val="nil"/>
            </w:tcBorders>
            <w:shd w:val="clear" w:color="auto" w:fill="auto"/>
            <w:noWrap/>
            <w:vAlign w:val="center"/>
            <w:hideMark/>
          </w:tcPr>
          <w:p w14:paraId="1A3DCD32" w14:textId="57C5D5A9"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44" w:type="dxa"/>
            <w:tcBorders>
              <w:top w:val="nil"/>
              <w:left w:val="nil"/>
              <w:bottom w:val="nil"/>
              <w:right w:val="nil"/>
            </w:tcBorders>
            <w:shd w:val="clear" w:color="auto" w:fill="D9D9D9" w:themeFill="background1" w:themeFillShade="D9"/>
            <w:noWrap/>
            <w:vAlign w:val="center"/>
            <w:hideMark/>
          </w:tcPr>
          <w:p w14:paraId="4FF5B1E8"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1FB6FAB5" w14:textId="1CFAF246"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N</w:t>
            </w:r>
          </w:p>
        </w:tc>
        <w:tc>
          <w:tcPr>
            <w:tcW w:w="286" w:type="dxa"/>
            <w:tcBorders>
              <w:top w:val="nil"/>
              <w:left w:val="nil"/>
              <w:bottom w:val="nil"/>
              <w:right w:val="nil"/>
            </w:tcBorders>
            <w:shd w:val="clear" w:color="auto" w:fill="auto"/>
            <w:noWrap/>
            <w:vAlign w:val="center"/>
            <w:hideMark/>
          </w:tcPr>
          <w:p w14:paraId="49BCBB09" w14:textId="4100E99C"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N</w:t>
            </w:r>
          </w:p>
        </w:tc>
        <w:tc>
          <w:tcPr>
            <w:tcW w:w="286" w:type="dxa"/>
            <w:tcBorders>
              <w:top w:val="nil"/>
              <w:left w:val="nil"/>
              <w:bottom w:val="nil"/>
              <w:right w:val="nil"/>
            </w:tcBorders>
            <w:shd w:val="clear" w:color="auto" w:fill="auto"/>
            <w:noWrap/>
            <w:vAlign w:val="center"/>
            <w:hideMark/>
          </w:tcPr>
          <w:p w14:paraId="68601478"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48FE3561"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5B52B8C2"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0F86C13F"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3FB04E66"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69BC87F4"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04C9EEF3"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4134ADB3"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MDOT - Modeling</w:t>
            </w:r>
          </w:p>
        </w:tc>
        <w:tc>
          <w:tcPr>
            <w:tcW w:w="2295" w:type="dxa"/>
            <w:tcBorders>
              <w:top w:val="nil"/>
              <w:left w:val="nil"/>
              <w:bottom w:val="nil"/>
              <w:right w:val="nil"/>
            </w:tcBorders>
            <w:shd w:val="clear" w:color="auto" w:fill="auto"/>
            <w:noWrap/>
            <w:vAlign w:val="center"/>
            <w:hideMark/>
          </w:tcPr>
          <w:p w14:paraId="1CF878D5"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Jon Roberts</w:t>
            </w:r>
          </w:p>
        </w:tc>
        <w:tc>
          <w:tcPr>
            <w:tcW w:w="639" w:type="dxa"/>
            <w:tcBorders>
              <w:top w:val="nil"/>
              <w:left w:val="single" w:sz="4" w:space="0" w:color="auto"/>
              <w:bottom w:val="nil"/>
              <w:right w:val="nil"/>
            </w:tcBorders>
            <w:shd w:val="clear" w:color="auto" w:fill="auto"/>
            <w:noWrap/>
            <w:vAlign w:val="center"/>
            <w:hideMark/>
          </w:tcPr>
          <w:p w14:paraId="0340494B"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NV</w:t>
            </w:r>
          </w:p>
        </w:tc>
        <w:tc>
          <w:tcPr>
            <w:tcW w:w="559" w:type="dxa"/>
            <w:tcBorders>
              <w:top w:val="nil"/>
              <w:left w:val="nil"/>
              <w:bottom w:val="nil"/>
              <w:right w:val="single" w:sz="4" w:space="0" w:color="auto"/>
            </w:tcBorders>
            <w:shd w:val="clear" w:color="auto" w:fill="auto"/>
            <w:noWrap/>
            <w:vAlign w:val="center"/>
            <w:hideMark/>
          </w:tcPr>
          <w:p w14:paraId="5448616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66" w:type="dxa"/>
            <w:tcBorders>
              <w:top w:val="nil"/>
              <w:left w:val="nil"/>
              <w:bottom w:val="nil"/>
              <w:right w:val="nil"/>
            </w:tcBorders>
            <w:shd w:val="clear" w:color="auto" w:fill="auto"/>
            <w:noWrap/>
            <w:vAlign w:val="center"/>
            <w:hideMark/>
          </w:tcPr>
          <w:p w14:paraId="77CE0EED"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56" w:type="dxa"/>
            <w:tcBorders>
              <w:top w:val="nil"/>
              <w:left w:val="nil"/>
              <w:bottom w:val="nil"/>
              <w:right w:val="nil"/>
            </w:tcBorders>
            <w:shd w:val="clear" w:color="auto" w:fill="auto"/>
            <w:noWrap/>
            <w:vAlign w:val="center"/>
            <w:hideMark/>
          </w:tcPr>
          <w:p w14:paraId="371F8EC3"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400" w:type="dxa"/>
            <w:tcBorders>
              <w:top w:val="nil"/>
              <w:left w:val="nil"/>
              <w:bottom w:val="nil"/>
              <w:right w:val="nil"/>
            </w:tcBorders>
            <w:shd w:val="clear" w:color="auto" w:fill="auto"/>
            <w:noWrap/>
            <w:vAlign w:val="center"/>
            <w:hideMark/>
          </w:tcPr>
          <w:p w14:paraId="50B4A1A3" w14:textId="3D6B8ABC"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44" w:type="dxa"/>
            <w:tcBorders>
              <w:top w:val="nil"/>
              <w:left w:val="nil"/>
              <w:bottom w:val="nil"/>
              <w:right w:val="nil"/>
            </w:tcBorders>
            <w:shd w:val="clear" w:color="auto" w:fill="D9D9D9" w:themeFill="background1" w:themeFillShade="D9"/>
            <w:noWrap/>
            <w:vAlign w:val="center"/>
            <w:hideMark/>
          </w:tcPr>
          <w:p w14:paraId="3CA9B90A"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562C91C5" w14:textId="74E33531"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N</w:t>
            </w:r>
          </w:p>
        </w:tc>
        <w:tc>
          <w:tcPr>
            <w:tcW w:w="286" w:type="dxa"/>
            <w:tcBorders>
              <w:top w:val="nil"/>
              <w:left w:val="nil"/>
              <w:bottom w:val="nil"/>
              <w:right w:val="nil"/>
            </w:tcBorders>
            <w:shd w:val="clear" w:color="auto" w:fill="auto"/>
            <w:noWrap/>
            <w:vAlign w:val="center"/>
            <w:hideMark/>
          </w:tcPr>
          <w:p w14:paraId="06E103F1" w14:textId="454CCD75"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N</w:t>
            </w:r>
          </w:p>
        </w:tc>
        <w:tc>
          <w:tcPr>
            <w:tcW w:w="286" w:type="dxa"/>
            <w:tcBorders>
              <w:top w:val="nil"/>
              <w:left w:val="nil"/>
              <w:bottom w:val="nil"/>
              <w:right w:val="nil"/>
            </w:tcBorders>
            <w:shd w:val="clear" w:color="auto" w:fill="auto"/>
            <w:noWrap/>
            <w:vAlign w:val="center"/>
            <w:hideMark/>
          </w:tcPr>
          <w:p w14:paraId="0160F212"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7F3354E2"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6F4C52B8"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5E0E4285"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641AD4E3"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7465E9DE"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67CC2C16" w14:textId="77777777" w:rsidTr="00E23FBE">
        <w:trPr>
          <w:trHeight w:val="271"/>
        </w:trPr>
        <w:tc>
          <w:tcPr>
            <w:tcW w:w="3602" w:type="dxa"/>
            <w:tcBorders>
              <w:top w:val="nil"/>
              <w:left w:val="single" w:sz="8" w:space="0" w:color="auto"/>
              <w:bottom w:val="single" w:sz="4" w:space="0" w:color="auto"/>
              <w:right w:val="single" w:sz="8" w:space="0" w:color="auto"/>
            </w:tcBorders>
            <w:shd w:val="clear" w:color="auto" w:fill="auto"/>
            <w:noWrap/>
            <w:vAlign w:val="center"/>
            <w:hideMark/>
          </w:tcPr>
          <w:p w14:paraId="51E09926"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MDOT - Office of Passenger Trans.</w:t>
            </w:r>
          </w:p>
        </w:tc>
        <w:tc>
          <w:tcPr>
            <w:tcW w:w="2295" w:type="dxa"/>
            <w:tcBorders>
              <w:top w:val="nil"/>
              <w:left w:val="nil"/>
              <w:bottom w:val="single" w:sz="4" w:space="0" w:color="auto"/>
              <w:right w:val="nil"/>
            </w:tcBorders>
            <w:shd w:val="clear" w:color="auto" w:fill="auto"/>
            <w:noWrap/>
            <w:vAlign w:val="center"/>
            <w:hideMark/>
          </w:tcPr>
          <w:p w14:paraId="30601B7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(vacant)</w:t>
            </w:r>
          </w:p>
        </w:tc>
        <w:tc>
          <w:tcPr>
            <w:tcW w:w="639" w:type="dxa"/>
            <w:tcBorders>
              <w:top w:val="nil"/>
              <w:left w:val="single" w:sz="4" w:space="0" w:color="auto"/>
              <w:bottom w:val="single" w:sz="4" w:space="0" w:color="auto"/>
              <w:right w:val="nil"/>
            </w:tcBorders>
            <w:shd w:val="clear" w:color="auto" w:fill="auto"/>
            <w:noWrap/>
            <w:vAlign w:val="center"/>
            <w:hideMark/>
          </w:tcPr>
          <w:p w14:paraId="720AD489"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NV</w:t>
            </w:r>
          </w:p>
        </w:tc>
        <w:tc>
          <w:tcPr>
            <w:tcW w:w="559" w:type="dxa"/>
            <w:tcBorders>
              <w:top w:val="nil"/>
              <w:left w:val="nil"/>
              <w:bottom w:val="single" w:sz="4" w:space="0" w:color="auto"/>
              <w:right w:val="single" w:sz="4" w:space="0" w:color="auto"/>
            </w:tcBorders>
            <w:shd w:val="clear" w:color="auto" w:fill="auto"/>
            <w:noWrap/>
            <w:vAlign w:val="center"/>
            <w:hideMark/>
          </w:tcPr>
          <w:p w14:paraId="248874F9"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66" w:type="dxa"/>
            <w:tcBorders>
              <w:top w:val="nil"/>
              <w:left w:val="nil"/>
              <w:bottom w:val="single" w:sz="4" w:space="0" w:color="auto"/>
              <w:right w:val="nil"/>
            </w:tcBorders>
            <w:shd w:val="clear" w:color="auto" w:fill="auto"/>
            <w:noWrap/>
            <w:vAlign w:val="center"/>
            <w:hideMark/>
          </w:tcPr>
          <w:p w14:paraId="21FC28D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56" w:type="dxa"/>
            <w:tcBorders>
              <w:top w:val="nil"/>
              <w:left w:val="nil"/>
              <w:bottom w:val="single" w:sz="4" w:space="0" w:color="auto"/>
              <w:right w:val="nil"/>
            </w:tcBorders>
            <w:shd w:val="clear" w:color="auto" w:fill="auto"/>
            <w:noWrap/>
            <w:vAlign w:val="center"/>
            <w:hideMark/>
          </w:tcPr>
          <w:p w14:paraId="61B74BF1"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400" w:type="dxa"/>
            <w:tcBorders>
              <w:top w:val="nil"/>
              <w:left w:val="nil"/>
              <w:bottom w:val="single" w:sz="4" w:space="0" w:color="auto"/>
              <w:right w:val="nil"/>
            </w:tcBorders>
            <w:shd w:val="clear" w:color="auto" w:fill="auto"/>
            <w:noWrap/>
            <w:vAlign w:val="center"/>
            <w:hideMark/>
          </w:tcPr>
          <w:p w14:paraId="4FE95137" w14:textId="04BA20F4"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V</w:t>
            </w:r>
          </w:p>
        </w:tc>
        <w:tc>
          <w:tcPr>
            <w:tcW w:w="344" w:type="dxa"/>
            <w:tcBorders>
              <w:top w:val="nil"/>
              <w:left w:val="nil"/>
              <w:bottom w:val="single" w:sz="4" w:space="0" w:color="auto"/>
              <w:right w:val="nil"/>
            </w:tcBorders>
            <w:shd w:val="clear" w:color="auto" w:fill="D9D9D9" w:themeFill="background1" w:themeFillShade="D9"/>
            <w:noWrap/>
            <w:vAlign w:val="center"/>
            <w:hideMark/>
          </w:tcPr>
          <w:p w14:paraId="44DD7DB4"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400" w:type="dxa"/>
            <w:tcBorders>
              <w:top w:val="nil"/>
              <w:left w:val="nil"/>
              <w:bottom w:val="single" w:sz="4" w:space="0" w:color="auto"/>
              <w:right w:val="nil"/>
            </w:tcBorders>
            <w:shd w:val="clear" w:color="auto" w:fill="auto"/>
            <w:noWrap/>
            <w:vAlign w:val="center"/>
            <w:hideMark/>
          </w:tcPr>
          <w:p w14:paraId="002C2A40" w14:textId="0E4C2F2A"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Pr>
                <w:rFonts w:eastAsia="Times New Roman" w:cs="Times New Roman"/>
                <w:color w:val="000000"/>
                <w:sz w:val="21"/>
                <w:szCs w:val="21"/>
              </w:rPr>
              <w:t>N</w:t>
            </w:r>
          </w:p>
        </w:tc>
        <w:tc>
          <w:tcPr>
            <w:tcW w:w="286" w:type="dxa"/>
            <w:tcBorders>
              <w:top w:val="nil"/>
              <w:left w:val="nil"/>
              <w:bottom w:val="single" w:sz="4" w:space="0" w:color="auto"/>
              <w:right w:val="nil"/>
            </w:tcBorders>
            <w:shd w:val="clear" w:color="auto" w:fill="auto"/>
            <w:noWrap/>
            <w:vAlign w:val="center"/>
            <w:hideMark/>
          </w:tcPr>
          <w:p w14:paraId="395D9425" w14:textId="726288A4"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r w:rsidR="00FB5F9B">
              <w:rPr>
                <w:rFonts w:eastAsia="Times New Roman" w:cs="Times New Roman"/>
                <w:color w:val="000000"/>
                <w:sz w:val="21"/>
                <w:szCs w:val="21"/>
              </w:rPr>
              <w:t>V</w:t>
            </w:r>
          </w:p>
        </w:tc>
        <w:tc>
          <w:tcPr>
            <w:tcW w:w="286" w:type="dxa"/>
            <w:tcBorders>
              <w:top w:val="nil"/>
              <w:left w:val="nil"/>
              <w:bottom w:val="single" w:sz="4" w:space="0" w:color="auto"/>
              <w:right w:val="nil"/>
            </w:tcBorders>
            <w:shd w:val="clear" w:color="auto" w:fill="auto"/>
            <w:noWrap/>
            <w:vAlign w:val="center"/>
            <w:hideMark/>
          </w:tcPr>
          <w:p w14:paraId="56092070"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44" w:type="dxa"/>
            <w:tcBorders>
              <w:top w:val="nil"/>
              <w:left w:val="nil"/>
              <w:bottom w:val="single" w:sz="4" w:space="0" w:color="auto"/>
              <w:right w:val="nil"/>
            </w:tcBorders>
            <w:shd w:val="clear" w:color="auto" w:fill="auto"/>
            <w:noWrap/>
            <w:vAlign w:val="center"/>
            <w:hideMark/>
          </w:tcPr>
          <w:p w14:paraId="372E5E7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16" w:type="dxa"/>
            <w:tcBorders>
              <w:top w:val="nil"/>
              <w:left w:val="nil"/>
              <w:bottom w:val="single" w:sz="4" w:space="0" w:color="auto"/>
              <w:right w:val="nil"/>
            </w:tcBorders>
            <w:shd w:val="clear" w:color="auto" w:fill="auto"/>
            <w:noWrap/>
            <w:vAlign w:val="center"/>
            <w:hideMark/>
          </w:tcPr>
          <w:p w14:paraId="08EB367B"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9" w:type="dxa"/>
            <w:tcBorders>
              <w:top w:val="nil"/>
              <w:left w:val="nil"/>
              <w:bottom w:val="single" w:sz="4" w:space="0" w:color="auto"/>
              <w:right w:val="nil"/>
            </w:tcBorders>
            <w:shd w:val="clear" w:color="auto" w:fill="auto"/>
            <w:noWrap/>
            <w:vAlign w:val="center"/>
            <w:hideMark/>
          </w:tcPr>
          <w:p w14:paraId="4295BD16"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55" w:type="dxa"/>
            <w:tcBorders>
              <w:top w:val="nil"/>
              <w:left w:val="nil"/>
              <w:bottom w:val="single" w:sz="4" w:space="0" w:color="auto"/>
              <w:right w:val="nil"/>
            </w:tcBorders>
            <w:shd w:val="clear" w:color="auto" w:fill="auto"/>
            <w:noWrap/>
            <w:vAlign w:val="center"/>
            <w:hideMark/>
          </w:tcPr>
          <w:p w14:paraId="0583DBDF"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c>
          <w:tcPr>
            <w:tcW w:w="362" w:type="dxa"/>
            <w:tcBorders>
              <w:top w:val="nil"/>
              <w:left w:val="nil"/>
              <w:bottom w:val="single" w:sz="4" w:space="0" w:color="auto"/>
              <w:right w:val="single" w:sz="4" w:space="0" w:color="auto"/>
            </w:tcBorders>
            <w:shd w:val="clear" w:color="auto" w:fill="auto"/>
            <w:noWrap/>
            <w:vAlign w:val="center"/>
            <w:hideMark/>
          </w:tcPr>
          <w:p w14:paraId="2E96BC8D"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3ED3DD8F"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1EC4310B"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Michiana Area Council of Governments</w:t>
            </w:r>
          </w:p>
        </w:tc>
        <w:tc>
          <w:tcPr>
            <w:tcW w:w="2295" w:type="dxa"/>
            <w:tcBorders>
              <w:top w:val="nil"/>
              <w:left w:val="nil"/>
              <w:bottom w:val="nil"/>
              <w:right w:val="nil"/>
            </w:tcBorders>
            <w:shd w:val="clear" w:color="auto" w:fill="auto"/>
            <w:noWrap/>
            <w:vAlign w:val="center"/>
            <w:hideMark/>
          </w:tcPr>
          <w:p w14:paraId="679A3FCC"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(vacant)</w:t>
            </w:r>
          </w:p>
        </w:tc>
        <w:tc>
          <w:tcPr>
            <w:tcW w:w="639" w:type="dxa"/>
            <w:tcBorders>
              <w:top w:val="nil"/>
              <w:left w:val="single" w:sz="4" w:space="0" w:color="auto"/>
              <w:bottom w:val="nil"/>
              <w:right w:val="nil"/>
            </w:tcBorders>
            <w:shd w:val="clear" w:color="auto" w:fill="auto"/>
            <w:noWrap/>
            <w:vAlign w:val="center"/>
            <w:hideMark/>
          </w:tcPr>
          <w:p w14:paraId="238E55EB"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NV</w:t>
            </w:r>
          </w:p>
        </w:tc>
        <w:tc>
          <w:tcPr>
            <w:tcW w:w="559" w:type="dxa"/>
            <w:tcBorders>
              <w:top w:val="nil"/>
              <w:left w:val="nil"/>
              <w:bottom w:val="nil"/>
              <w:right w:val="single" w:sz="4" w:space="0" w:color="auto"/>
            </w:tcBorders>
            <w:shd w:val="clear" w:color="auto" w:fill="auto"/>
            <w:noWrap/>
            <w:vAlign w:val="center"/>
            <w:hideMark/>
          </w:tcPr>
          <w:p w14:paraId="2682E5EC"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NV</w:t>
            </w:r>
          </w:p>
        </w:tc>
        <w:tc>
          <w:tcPr>
            <w:tcW w:w="466" w:type="dxa"/>
            <w:tcBorders>
              <w:top w:val="nil"/>
              <w:left w:val="nil"/>
              <w:bottom w:val="nil"/>
              <w:right w:val="nil"/>
            </w:tcBorders>
            <w:shd w:val="clear" w:color="auto" w:fill="auto"/>
            <w:noWrap/>
            <w:vAlign w:val="center"/>
            <w:hideMark/>
          </w:tcPr>
          <w:p w14:paraId="06BB6881"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56" w:type="dxa"/>
            <w:tcBorders>
              <w:top w:val="nil"/>
              <w:left w:val="nil"/>
              <w:bottom w:val="nil"/>
              <w:right w:val="nil"/>
            </w:tcBorders>
            <w:shd w:val="clear" w:color="auto" w:fill="auto"/>
            <w:noWrap/>
            <w:vAlign w:val="center"/>
            <w:hideMark/>
          </w:tcPr>
          <w:p w14:paraId="5EA4C134"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400" w:type="dxa"/>
            <w:tcBorders>
              <w:top w:val="nil"/>
              <w:left w:val="nil"/>
              <w:bottom w:val="nil"/>
              <w:right w:val="nil"/>
            </w:tcBorders>
            <w:shd w:val="clear" w:color="auto" w:fill="auto"/>
            <w:noWrap/>
            <w:vAlign w:val="center"/>
            <w:hideMark/>
          </w:tcPr>
          <w:p w14:paraId="7194C566" w14:textId="139834C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V</w:t>
            </w:r>
          </w:p>
        </w:tc>
        <w:tc>
          <w:tcPr>
            <w:tcW w:w="344" w:type="dxa"/>
            <w:tcBorders>
              <w:top w:val="nil"/>
              <w:left w:val="nil"/>
              <w:bottom w:val="nil"/>
              <w:right w:val="nil"/>
            </w:tcBorders>
            <w:shd w:val="clear" w:color="auto" w:fill="D9D9D9" w:themeFill="background1" w:themeFillShade="D9"/>
            <w:noWrap/>
            <w:vAlign w:val="center"/>
            <w:hideMark/>
          </w:tcPr>
          <w:p w14:paraId="7365CE44"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23A6FC6B" w14:textId="316073CB"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V</w:t>
            </w:r>
          </w:p>
        </w:tc>
        <w:tc>
          <w:tcPr>
            <w:tcW w:w="286" w:type="dxa"/>
            <w:tcBorders>
              <w:top w:val="nil"/>
              <w:left w:val="nil"/>
              <w:bottom w:val="nil"/>
              <w:right w:val="nil"/>
            </w:tcBorders>
            <w:shd w:val="clear" w:color="auto" w:fill="auto"/>
            <w:noWrap/>
            <w:vAlign w:val="center"/>
            <w:hideMark/>
          </w:tcPr>
          <w:p w14:paraId="582E5622" w14:textId="2DBBFC79"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V</w:t>
            </w:r>
          </w:p>
        </w:tc>
        <w:tc>
          <w:tcPr>
            <w:tcW w:w="286" w:type="dxa"/>
            <w:tcBorders>
              <w:top w:val="nil"/>
              <w:left w:val="nil"/>
              <w:bottom w:val="nil"/>
              <w:right w:val="nil"/>
            </w:tcBorders>
            <w:shd w:val="clear" w:color="auto" w:fill="auto"/>
            <w:noWrap/>
            <w:vAlign w:val="center"/>
            <w:hideMark/>
          </w:tcPr>
          <w:p w14:paraId="04AB3836"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37982BA3"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63CED2A5"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1073FA42"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4C54622F"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5C47855B"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40D37E60" w14:textId="77777777" w:rsidTr="00E23FBE">
        <w:trPr>
          <w:trHeight w:val="271"/>
        </w:trPr>
        <w:tc>
          <w:tcPr>
            <w:tcW w:w="3602" w:type="dxa"/>
            <w:tcBorders>
              <w:top w:val="nil"/>
              <w:left w:val="single" w:sz="8" w:space="0" w:color="auto"/>
              <w:bottom w:val="nil"/>
              <w:right w:val="single" w:sz="8" w:space="0" w:color="auto"/>
            </w:tcBorders>
            <w:shd w:val="clear" w:color="auto" w:fill="auto"/>
            <w:noWrap/>
            <w:vAlign w:val="center"/>
            <w:hideMark/>
          </w:tcPr>
          <w:p w14:paraId="60E78732"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Southwest Michigan Planning Comm.</w:t>
            </w:r>
          </w:p>
        </w:tc>
        <w:tc>
          <w:tcPr>
            <w:tcW w:w="2295" w:type="dxa"/>
            <w:tcBorders>
              <w:top w:val="nil"/>
              <w:left w:val="nil"/>
              <w:bottom w:val="nil"/>
              <w:right w:val="nil"/>
            </w:tcBorders>
            <w:shd w:val="clear" w:color="auto" w:fill="auto"/>
            <w:noWrap/>
            <w:vAlign w:val="center"/>
            <w:hideMark/>
          </w:tcPr>
          <w:p w14:paraId="2D3A779C" w14:textId="77777777" w:rsidR="00E23FBE" w:rsidRPr="00E23FBE" w:rsidRDefault="00E23FBE" w:rsidP="00E23FBE">
            <w:pPr>
              <w:spacing w:after="0" w:line="240" w:lineRule="auto"/>
              <w:rPr>
                <w:rFonts w:eastAsia="Times New Roman" w:cs="Times New Roman"/>
                <w:color w:val="000000"/>
                <w:sz w:val="21"/>
                <w:szCs w:val="21"/>
              </w:rPr>
            </w:pPr>
            <w:r w:rsidRPr="00E23FBE">
              <w:rPr>
                <w:rFonts w:eastAsia="Times New Roman" w:cs="Times New Roman"/>
                <w:color w:val="000000"/>
                <w:sz w:val="21"/>
                <w:szCs w:val="21"/>
              </w:rPr>
              <w:t>Kim Gallagher</w:t>
            </w:r>
          </w:p>
        </w:tc>
        <w:tc>
          <w:tcPr>
            <w:tcW w:w="639" w:type="dxa"/>
            <w:tcBorders>
              <w:top w:val="nil"/>
              <w:left w:val="single" w:sz="4" w:space="0" w:color="auto"/>
              <w:bottom w:val="nil"/>
              <w:right w:val="nil"/>
            </w:tcBorders>
            <w:shd w:val="clear" w:color="auto" w:fill="auto"/>
            <w:noWrap/>
            <w:vAlign w:val="center"/>
            <w:hideMark/>
          </w:tcPr>
          <w:p w14:paraId="370B6B79"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NV</w:t>
            </w:r>
          </w:p>
        </w:tc>
        <w:tc>
          <w:tcPr>
            <w:tcW w:w="559" w:type="dxa"/>
            <w:tcBorders>
              <w:top w:val="nil"/>
              <w:left w:val="nil"/>
              <w:bottom w:val="nil"/>
              <w:right w:val="single" w:sz="4" w:space="0" w:color="auto"/>
            </w:tcBorders>
            <w:shd w:val="clear" w:color="auto" w:fill="auto"/>
            <w:noWrap/>
            <w:vAlign w:val="center"/>
            <w:hideMark/>
          </w:tcPr>
          <w:p w14:paraId="4C26C597"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NV</w:t>
            </w:r>
          </w:p>
        </w:tc>
        <w:tc>
          <w:tcPr>
            <w:tcW w:w="466" w:type="dxa"/>
            <w:tcBorders>
              <w:top w:val="nil"/>
              <w:left w:val="nil"/>
              <w:bottom w:val="nil"/>
              <w:right w:val="nil"/>
            </w:tcBorders>
            <w:shd w:val="clear" w:color="auto" w:fill="auto"/>
            <w:noWrap/>
            <w:vAlign w:val="center"/>
            <w:hideMark/>
          </w:tcPr>
          <w:p w14:paraId="06771A62"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356" w:type="dxa"/>
            <w:tcBorders>
              <w:top w:val="nil"/>
              <w:left w:val="nil"/>
              <w:bottom w:val="nil"/>
              <w:right w:val="nil"/>
            </w:tcBorders>
            <w:shd w:val="clear" w:color="auto" w:fill="auto"/>
            <w:noWrap/>
            <w:vAlign w:val="center"/>
            <w:hideMark/>
          </w:tcPr>
          <w:p w14:paraId="223BE3FD"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N</w:t>
            </w:r>
          </w:p>
        </w:tc>
        <w:tc>
          <w:tcPr>
            <w:tcW w:w="400" w:type="dxa"/>
            <w:tcBorders>
              <w:top w:val="nil"/>
              <w:left w:val="nil"/>
              <w:bottom w:val="nil"/>
              <w:right w:val="nil"/>
            </w:tcBorders>
            <w:shd w:val="clear" w:color="auto" w:fill="auto"/>
            <w:noWrap/>
            <w:vAlign w:val="center"/>
            <w:hideMark/>
          </w:tcPr>
          <w:p w14:paraId="6EA63833" w14:textId="3058083A"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P</w:t>
            </w:r>
          </w:p>
        </w:tc>
        <w:tc>
          <w:tcPr>
            <w:tcW w:w="344" w:type="dxa"/>
            <w:tcBorders>
              <w:top w:val="nil"/>
              <w:left w:val="nil"/>
              <w:bottom w:val="nil"/>
              <w:right w:val="nil"/>
            </w:tcBorders>
            <w:shd w:val="clear" w:color="auto" w:fill="D9D9D9" w:themeFill="background1" w:themeFillShade="D9"/>
            <w:noWrap/>
            <w:vAlign w:val="center"/>
            <w:hideMark/>
          </w:tcPr>
          <w:p w14:paraId="79C6EDD1" w14:textId="77777777" w:rsidR="00E23FBE" w:rsidRPr="00E23FBE" w:rsidRDefault="00E23FBE" w:rsidP="00E23FBE">
            <w:pPr>
              <w:spacing w:after="0" w:line="240" w:lineRule="auto"/>
              <w:jc w:val="center"/>
              <w:rPr>
                <w:rFonts w:eastAsia="Times New Roman" w:cs="Times New Roman"/>
                <w:sz w:val="21"/>
                <w:szCs w:val="21"/>
              </w:rPr>
            </w:pPr>
          </w:p>
        </w:tc>
        <w:tc>
          <w:tcPr>
            <w:tcW w:w="400" w:type="dxa"/>
            <w:tcBorders>
              <w:top w:val="nil"/>
              <w:left w:val="nil"/>
              <w:bottom w:val="nil"/>
              <w:right w:val="nil"/>
            </w:tcBorders>
            <w:shd w:val="clear" w:color="auto" w:fill="auto"/>
            <w:noWrap/>
            <w:vAlign w:val="center"/>
            <w:hideMark/>
          </w:tcPr>
          <w:p w14:paraId="5F9E5D57" w14:textId="1207802E" w:rsidR="00E23FBE" w:rsidRPr="00E23FBE" w:rsidRDefault="00E23FBE" w:rsidP="00E23FBE">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596FBA88" w14:textId="737F30E6" w:rsidR="00E23FBE" w:rsidRPr="00E23FBE" w:rsidRDefault="00FB5F9B" w:rsidP="00E23FBE">
            <w:pPr>
              <w:spacing w:after="0" w:line="240" w:lineRule="auto"/>
              <w:jc w:val="center"/>
              <w:rPr>
                <w:rFonts w:eastAsia="Times New Roman" w:cs="Times New Roman"/>
                <w:sz w:val="21"/>
                <w:szCs w:val="21"/>
              </w:rPr>
            </w:pPr>
            <w:r>
              <w:rPr>
                <w:rFonts w:eastAsia="Times New Roman" w:cs="Times New Roman"/>
                <w:sz w:val="21"/>
                <w:szCs w:val="21"/>
              </w:rPr>
              <w:t>P</w:t>
            </w:r>
          </w:p>
        </w:tc>
        <w:tc>
          <w:tcPr>
            <w:tcW w:w="286" w:type="dxa"/>
            <w:tcBorders>
              <w:top w:val="nil"/>
              <w:left w:val="nil"/>
              <w:bottom w:val="nil"/>
              <w:right w:val="nil"/>
            </w:tcBorders>
            <w:shd w:val="clear" w:color="auto" w:fill="auto"/>
            <w:noWrap/>
            <w:vAlign w:val="center"/>
            <w:hideMark/>
          </w:tcPr>
          <w:p w14:paraId="2E53CAC6" w14:textId="77777777" w:rsidR="00E23FBE" w:rsidRPr="00E23FBE" w:rsidRDefault="00E23FBE" w:rsidP="00E23FBE">
            <w:pPr>
              <w:spacing w:after="0" w:line="240" w:lineRule="auto"/>
              <w:jc w:val="center"/>
              <w:rPr>
                <w:rFonts w:eastAsia="Times New Roman" w:cs="Times New Roman"/>
                <w:sz w:val="21"/>
                <w:szCs w:val="21"/>
              </w:rPr>
            </w:pPr>
          </w:p>
        </w:tc>
        <w:tc>
          <w:tcPr>
            <w:tcW w:w="344" w:type="dxa"/>
            <w:tcBorders>
              <w:top w:val="nil"/>
              <w:left w:val="nil"/>
              <w:bottom w:val="nil"/>
              <w:right w:val="nil"/>
            </w:tcBorders>
            <w:shd w:val="clear" w:color="auto" w:fill="auto"/>
            <w:noWrap/>
            <w:vAlign w:val="center"/>
            <w:hideMark/>
          </w:tcPr>
          <w:p w14:paraId="5F96DFD3" w14:textId="77777777" w:rsidR="00E23FBE" w:rsidRPr="00E23FBE" w:rsidRDefault="00E23FBE" w:rsidP="00E23FBE">
            <w:pPr>
              <w:spacing w:after="0" w:line="240" w:lineRule="auto"/>
              <w:jc w:val="center"/>
              <w:rPr>
                <w:rFonts w:eastAsia="Times New Roman" w:cs="Times New Roman"/>
                <w:sz w:val="21"/>
                <w:szCs w:val="21"/>
              </w:rPr>
            </w:pPr>
          </w:p>
        </w:tc>
        <w:tc>
          <w:tcPr>
            <w:tcW w:w="316" w:type="dxa"/>
            <w:tcBorders>
              <w:top w:val="nil"/>
              <w:left w:val="nil"/>
              <w:bottom w:val="nil"/>
              <w:right w:val="nil"/>
            </w:tcBorders>
            <w:shd w:val="clear" w:color="auto" w:fill="auto"/>
            <w:noWrap/>
            <w:vAlign w:val="center"/>
            <w:hideMark/>
          </w:tcPr>
          <w:p w14:paraId="3A158FF3" w14:textId="77777777" w:rsidR="00E23FBE" w:rsidRPr="00E23FBE" w:rsidRDefault="00E23FBE" w:rsidP="00E23FBE">
            <w:pPr>
              <w:spacing w:after="0" w:line="240" w:lineRule="auto"/>
              <w:jc w:val="center"/>
              <w:rPr>
                <w:rFonts w:eastAsia="Times New Roman" w:cs="Times New Roman"/>
                <w:sz w:val="21"/>
                <w:szCs w:val="21"/>
              </w:rPr>
            </w:pPr>
          </w:p>
        </w:tc>
        <w:tc>
          <w:tcPr>
            <w:tcW w:w="359" w:type="dxa"/>
            <w:tcBorders>
              <w:top w:val="nil"/>
              <w:left w:val="nil"/>
              <w:bottom w:val="nil"/>
              <w:right w:val="nil"/>
            </w:tcBorders>
            <w:shd w:val="clear" w:color="auto" w:fill="auto"/>
            <w:noWrap/>
            <w:vAlign w:val="center"/>
            <w:hideMark/>
          </w:tcPr>
          <w:p w14:paraId="68401F23" w14:textId="77777777" w:rsidR="00E23FBE" w:rsidRPr="00E23FBE" w:rsidRDefault="00E23FBE" w:rsidP="00E23FBE">
            <w:pPr>
              <w:spacing w:after="0" w:line="240" w:lineRule="auto"/>
              <w:jc w:val="center"/>
              <w:rPr>
                <w:rFonts w:eastAsia="Times New Roman" w:cs="Times New Roman"/>
                <w:sz w:val="21"/>
                <w:szCs w:val="21"/>
              </w:rPr>
            </w:pPr>
          </w:p>
        </w:tc>
        <w:tc>
          <w:tcPr>
            <w:tcW w:w="355" w:type="dxa"/>
            <w:tcBorders>
              <w:top w:val="nil"/>
              <w:left w:val="nil"/>
              <w:bottom w:val="nil"/>
              <w:right w:val="nil"/>
            </w:tcBorders>
            <w:shd w:val="clear" w:color="auto" w:fill="auto"/>
            <w:noWrap/>
            <w:vAlign w:val="center"/>
            <w:hideMark/>
          </w:tcPr>
          <w:p w14:paraId="7EF774F3" w14:textId="77777777" w:rsidR="00E23FBE" w:rsidRPr="00E23FBE" w:rsidRDefault="00E23FBE" w:rsidP="00E23FBE">
            <w:pPr>
              <w:spacing w:after="0" w:line="240" w:lineRule="auto"/>
              <w:jc w:val="center"/>
              <w:rPr>
                <w:rFonts w:eastAsia="Times New Roman" w:cs="Times New Roman"/>
                <w:sz w:val="21"/>
                <w:szCs w:val="21"/>
              </w:rPr>
            </w:pPr>
          </w:p>
        </w:tc>
        <w:tc>
          <w:tcPr>
            <w:tcW w:w="362" w:type="dxa"/>
            <w:tcBorders>
              <w:top w:val="nil"/>
              <w:left w:val="nil"/>
              <w:bottom w:val="nil"/>
              <w:right w:val="single" w:sz="4" w:space="0" w:color="auto"/>
            </w:tcBorders>
            <w:shd w:val="clear" w:color="auto" w:fill="auto"/>
            <w:noWrap/>
            <w:vAlign w:val="center"/>
            <w:hideMark/>
          </w:tcPr>
          <w:p w14:paraId="764E9C6A" w14:textId="77777777" w:rsidR="00E23FBE" w:rsidRPr="00E23FBE" w:rsidRDefault="00E23FBE" w:rsidP="00E23FBE">
            <w:pPr>
              <w:spacing w:after="0" w:line="240" w:lineRule="auto"/>
              <w:jc w:val="center"/>
              <w:rPr>
                <w:rFonts w:eastAsia="Times New Roman" w:cs="Times New Roman"/>
                <w:color w:val="000000"/>
                <w:sz w:val="21"/>
                <w:szCs w:val="21"/>
              </w:rPr>
            </w:pPr>
            <w:r w:rsidRPr="00E23FBE">
              <w:rPr>
                <w:rFonts w:eastAsia="Times New Roman" w:cs="Times New Roman"/>
                <w:color w:val="000000"/>
                <w:sz w:val="21"/>
                <w:szCs w:val="21"/>
              </w:rPr>
              <w:t> </w:t>
            </w:r>
          </w:p>
        </w:tc>
      </w:tr>
      <w:tr w:rsidR="00E23FBE" w:rsidRPr="001A5C98" w14:paraId="0C22AB7B" w14:textId="77777777" w:rsidTr="00DE69B5">
        <w:trPr>
          <w:trHeight w:val="271"/>
        </w:trPr>
        <w:tc>
          <w:tcPr>
            <w:tcW w:w="11369" w:type="dxa"/>
            <w:gridSpan w:val="1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CA40A0F" w14:textId="56EF8C90" w:rsidR="00E23FBE" w:rsidRPr="00DE69B5" w:rsidRDefault="00E23FBE" w:rsidP="00E23FBE">
            <w:pPr>
              <w:spacing w:after="0" w:line="240" w:lineRule="auto"/>
              <w:rPr>
                <w:rFonts w:ascii="Calibri" w:eastAsia="Times New Roman" w:hAnsi="Calibri" w:cs="Times New Roman"/>
                <w:color w:val="000000"/>
                <w:sz w:val="20"/>
                <w:szCs w:val="20"/>
              </w:rPr>
            </w:pPr>
            <w:r w:rsidRPr="00DE69B5">
              <w:rPr>
                <w:rFonts w:ascii="Calibri" w:eastAsia="Times New Roman" w:hAnsi="Calibri" w:cs="Times New Roman"/>
                <w:color w:val="000000"/>
                <w:sz w:val="20"/>
                <w:szCs w:val="20"/>
              </w:rPr>
              <w:t>P. Ch.: Policy Chair; Alt: Alternate; NV: Non-voting; P: Present; N: Not present; A: Absent-Alternate attending; V: Vacant; O: Observer.</w:t>
            </w:r>
          </w:p>
        </w:tc>
      </w:tr>
    </w:tbl>
    <w:p w14:paraId="372E6C5D" w14:textId="77777777" w:rsidR="00735A7C" w:rsidRDefault="00DB5C86" w:rsidP="00735A7C">
      <w:pPr>
        <w:pStyle w:val="ListParagraph"/>
        <w:numPr>
          <w:ilvl w:val="0"/>
          <w:numId w:val="12"/>
        </w:numPr>
        <w:spacing w:after="0"/>
        <w:rPr>
          <w:b/>
          <w:u w:val="single"/>
        </w:rPr>
      </w:pPr>
      <w:r w:rsidRPr="00A3264B">
        <w:rPr>
          <w:b/>
          <w:u w:val="single"/>
        </w:rPr>
        <w:lastRenderedPageBreak/>
        <w:t xml:space="preserve">Call to Order / </w:t>
      </w:r>
      <w:r w:rsidR="001643D3" w:rsidRPr="00A3264B">
        <w:rPr>
          <w:b/>
          <w:u w:val="single"/>
        </w:rPr>
        <w:t>Introductions and Pledge</w:t>
      </w:r>
      <w:r w:rsidRPr="00A3264B">
        <w:rPr>
          <w:b/>
          <w:u w:val="single"/>
        </w:rPr>
        <w:t xml:space="preserve"> of Allegiance</w:t>
      </w:r>
    </w:p>
    <w:p w14:paraId="53449943" w14:textId="376D5D34" w:rsidR="00281BAF" w:rsidRPr="00735A7C" w:rsidRDefault="00A9136F" w:rsidP="00735A7C">
      <w:pPr>
        <w:pStyle w:val="ListParagraph"/>
        <w:spacing w:after="0"/>
        <w:ind w:left="360"/>
        <w:rPr>
          <w:b/>
          <w:u w:val="single"/>
        </w:rPr>
      </w:pPr>
      <w:r>
        <w:t>Policy Committee</w:t>
      </w:r>
      <w:r w:rsidRPr="00A3264B">
        <w:t xml:space="preserve"> chair </w:t>
      </w:r>
      <w:r w:rsidR="00D379A5" w:rsidRPr="00D379A5">
        <w:t>Richard Cooper</w:t>
      </w:r>
      <w:r w:rsidR="00281BAF" w:rsidRPr="00A3264B">
        <w:t xml:space="preserve"> called the meeting to order at 1:3</w:t>
      </w:r>
      <w:r w:rsidR="00795FAF" w:rsidRPr="00A3264B">
        <w:t>0</w:t>
      </w:r>
      <w:r w:rsidR="00052347" w:rsidRPr="00A3264B">
        <w:t xml:space="preserve"> PM, and</w:t>
      </w:r>
      <w:r w:rsidR="00E23FBE" w:rsidRPr="00A3264B">
        <w:t xml:space="preserve"> </w:t>
      </w:r>
      <w:r w:rsidR="001D7FE8" w:rsidRPr="00A3264B">
        <w:t>l</w:t>
      </w:r>
      <w:r w:rsidR="00052347" w:rsidRPr="00A3264B">
        <w:t xml:space="preserve">ed the group in </w:t>
      </w:r>
      <w:r w:rsidR="00E66135">
        <w:t xml:space="preserve">introductions. Serita Mason led </w:t>
      </w:r>
      <w:r w:rsidR="00052347" w:rsidRPr="00A3264B">
        <w:t xml:space="preserve">the </w:t>
      </w:r>
      <w:r w:rsidR="006F303A" w:rsidRPr="00A3264B">
        <w:t>Pledge of Allegiance</w:t>
      </w:r>
      <w:r w:rsidR="00052347" w:rsidRPr="00A3264B">
        <w:t xml:space="preserve">. </w:t>
      </w:r>
      <w:r w:rsidR="006F303A" w:rsidRPr="00A3264B">
        <w:t xml:space="preserve">SWMPC </w:t>
      </w:r>
      <w:r w:rsidR="004456AB" w:rsidRPr="00A3264B">
        <w:t>s</w:t>
      </w:r>
      <w:r w:rsidR="006F303A" w:rsidRPr="00A3264B">
        <w:t xml:space="preserve">taff </w:t>
      </w:r>
      <w:r w:rsidR="004456AB" w:rsidRPr="00A3264B">
        <w:t>p</w:t>
      </w:r>
      <w:r w:rsidR="006F303A" w:rsidRPr="00A3264B">
        <w:t xml:space="preserve">resent: </w:t>
      </w:r>
      <w:r w:rsidR="00CC1389" w:rsidRPr="00A3264B">
        <w:t>Kim Gallagher</w:t>
      </w:r>
      <w:r w:rsidR="00D379A5">
        <w:t xml:space="preserve"> and </w:t>
      </w:r>
      <w:r w:rsidR="00D379A5" w:rsidRPr="00D379A5">
        <w:t>Kris Martin</w:t>
      </w:r>
      <w:r w:rsidR="004456AB" w:rsidRPr="00D379A5">
        <w:t>.</w:t>
      </w:r>
      <w:r w:rsidR="001D7FE8" w:rsidRPr="00A3264B">
        <w:t xml:space="preserve"> Others present: </w:t>
      </w:r>
      <w:r w:rsidR="00957DB3">
        <w:t>Dan Carrick s</w:t>
      </w:r>
      <w:r w:rsidR="00D379A5">
        <w:t xml:space="preserve">taff member of </w:t>
      </w:r>
      <w:r w:rsidR="00CE6C5F">
        <w:t xml:space="preserve">Michigan State </w:t>
      </w:r>
      <w:r w:rsidR="00D379A5">
        <w:t>Senator Kim LaSata</w:t>
      </w:r>
      <w:r w:rsidR="00CE6C5F">
        <w:t xml:space="preserve">. </w:t>
      </w:r>
    </w:p>
    <w:p w14:paraId="09B87942" w14:textId="4FD9B242" w:rsidR="00281BAF" w:rsidRPr="00A3264B" w:rsidRDefault="00A2366C" w:rsidP="006F303A">
      <w:pPr>
        <w:pStyle w:val="ListParagraph"/>
        <w:spacing w:after="0"/>
        <w:ind w:left="630"/>
        <w:rPr>
          <w:b/>
        </w:rPr>
      </w:pPr>
      <w:r w:rsidRPr="00A3264B">
        <w:rPr>
          <w:b/>
        </w:rPr>
        <w:t xml:space="preserve"> </w:t>
      </w:r>
    </w:p>
    <w:p w14:paraId="2C0EFC9A" w14:textId="77777777" w:rsidR="00735A7C" w:rsidRDefault="00B972CB" w:rsidP="00735A7C">
      <w:pPr>
        <w:pStyle w:val="ListParagraph"/>
        <w:numPr>
          <w:ilvl w:val="0"/>
          <w:numId w:val="12"/>
        </w:numPr>
        <w:spacing w:after="0"/>
        <w:rPr>
          <w:b/>
          <w:u w:val="single"/>
        </w:rPr>
      </w:pPr>
      <w:r w:rsidRPr="00A3264B">
        <w:rPr>
          <w:b/>
          <w:u w:val="single"/>
        </w:rPr>
        <w:t>Changes to the Agenda</w:t>
      </w:r>
    </w:p>
    <w:p w14:paraId="66BB11E1" w14:textId="04F45120" w:rsidR="00281BAF" w:rsidRPr="00735A7C" w:rsidRDefault="00957DB3" w:rsidP="00735A7C">
      <w:pPr>
        <w:pStyle w:val="ListParagraph"/>
        <w:spacing w:after="0"/>
        <w:ind w:left="360"/>
        <w:rPr>
          <w:b/>
          <w:u w:val="single"/>
        </w:rPr>
      </w:pPr>
      <w:r>
        <w:t xml:space="preserve">Kim Gallagher </w:t>
      </w:r>
      <w:r w:rsidR="00FB5F9B">
        <w:t xml:space="preserve">requested to add a revision to </w:t>
      </w:r>
      <w:r w:rsidR="00690D8D">
        <w:t xml:space="preserve">the </w:t>
      </w:r>
      <w:r w:rsidR="00FB5F9B">
        <w:t xml:space="preserve">Niles Dial A Ride three </w:t>
      </w:r>
      <w:r>
        <w:t xml:space="preserve">party </w:t>
      </w:r>
      <w:r w:rsidR="00FB5F9B">
        <w:t xml:space="preserve">memorandum of </w:t>
      </w:r>
      <w:r w:rsidR="00690D8D">
        <w:t>understanding</w:t>
      </w:r>
      <w:r w:rsidR="00FB5F9B">
        <w:t xml:space="preserve"> (MOU)</w:t>
      </w:r>
      <w:r w:rsidR="002A4896">
        <w:t xml:space="preserve"> and add </w:t>
      </w:r>
      <w:r w:rsidR="00690D8D">
        <w:t xml:space="preserve">a </w:t>
      </w:r>
      <w:r w:rsidR="002A4896">
        <w:t>Technical Advisory Co</w:t>
      </w:r>
      <w:r w:rsidR="003053B3">
        <w:t>mmittee vote to recommend/deny</w:t>
      </w:r>
      <w:r w:rsidR="002A4896">
        <w:t xml:space="preserve"> the Cass Air Quality Conformity</w:t>
      </w:r>
      <w:r w:rsidR="00690D8D">
        <w:t xml:space="preserve"> Analysis Document.</w:t>
      </w:r>
    </w:p>
    <w:p w14:paraId="31A9D9B4" w14:textId="77777777" w:rsidR="00281BAF" w:rsidRPr="00A3264B" w:rsidRDefault="00281BAF" w:rsidP="004B2EE9">
      <w:pPr>
        <w:pStyle w:val="ListParagraph"/>
        <w:spacing w:after="0"/>
        <w:ind w:left="630"/>
        <w:rPr>
          <w:b/>
        </w:rPr>
      </w:pPr>
    </w:p>
    <w:p w14:paraId="15FEFF3C" w14:textId="77777777" w:rsidR="00735A7C" w:rsidRDefault="00B972CB" w:rsidP="00735A7C">
      <w:pPr>
        <w:pStyle w:val="ListParagraph"/>
        <w:numPr>
          <w:ilvl w:val="0"/>
          <w:numId w:val="12"/>
        </w:numPr>
        <w:spacing w:after="0"/>
        <w:rPr>
          <w:b/>
          <w:u w:val="single"/>
        </w:rPr>
      </w:pPr>
      <w:r w:rsidRPr="00A3264B">
        <w:rPr>
          <w:b/>
          <w:u w:val="single"/>
        </w:rPr>
        <w:t>Public Comment</w:t>
      </w:r>
    </w:p>
    <w:p w14:paraId="29CC2F80" w14:textId="2C74C038" w:rsidR="00281BAF" w:rsidRPr="00735A7C" w:rsidRDefault="00281BAF" w:rsidP="00735A7C">
      <w:pPr>
        <w:pStyle w:val="ListParagraph"/>
        <w:spacing w:after="0"/>
        <w:ind w:left="360"/>
        <w:rPr>
          <w:b/>
          <w:u w:val="single"/>
        </w:rPr>
      </w:pPr>
      <w:r w:rsidRPr="00A3264B">
        <w:t>None</w:t>
      </w:r>
      <w:r w:rsidR="00004949" w:rsidRPr="00A3264B">
        <w:t>.</w:t>
      </w:r>
    </w:p>
    <w:p w14:paraId="1946FDE5" w14:textId="77777777" w:rsidR="00281BAF" w:rsidRPr="00A3264B" w:rsidRDefault="00281BAF" w:rsidP="004B2EE9">
      <w:pPr>
        <w:pStyle w:val="ListParagraph"/>
        <w:spacing w:after="0"/>
        <w:ind w:left="630"/>
        <w:rPr>
          <w:b/>
          <w:highlight w:val="yellow"/>
        </w:rPr>
      </w:pPr>
    </w:p>
    <w:p w14:paraId="4D85AC29" w14:textId="77777777" w:rsidR="00735A7C" w:rsidRDefault="008878C3" w:rsidP="00735A7C">
      <w:pPr>
        <w:pStyle w:val="ListParagraph"/>
        <w:numPr>
          <w:ilvl w:val="0"/>
          <w:numId w:val="12"/>
        </w:numPr>
        <w:spacing w:after="0"/>
        <w:rPr>
          <w:b/>
          <w:u w:val="single"/>
        </w:rPr>
      </w:pPr>
      <w:r w:rsidRPr="00A3264B">
        <w:rPr>
          <w:b/>
          <w:u w:val="single"/>
        </w:rPr>
        <w:t>Approve Minutes</w:t>
      </w:r>
    </w:p>
    <w:p w14:paraId="7CA8B026" w14:textId="6E16A8BE" w:rsidR="00281BAF" w:rsidRPr="00735A7C" w:rsidRDefault="00281BAF" w:rsidP="00735A7C">
      <w:pPr>
        <w:pStyle w:val="ListParagraph"/>
        <w:spacing w:after="0"/>
        <w:ind w:left="360"/>
        <w:rPr>
          <w:b/>
          <w:u w:val="single"/>
        </w:rPr>
      </w:pPr>
      <w:r w:rsidRPr="00735A7C">
        <w:rPr>
          <w:b/>
        </w:rPr>
        <w:t xml:space="preserve">Motion </w:t>
      </w:r>
      <w:r w:rsidRPr="00A3264B">
        <w:t xml:space="preserve">to approve the minutes from the </w:t>
      </w:r>
      <w:r w:rsidR="00150012">
        <w:t>May 28</w:t>
      </w:r>
      <w:r w:rsidR="00CC1389" w:rsidRPr="00A3264B">
        <w:t>,</w:t>
      </w:r>
      <w:r w:rsidRPr="00A3264B">
        <w:t xml:space="preserve"> 201</w:t>
      </w:r>
      <w:r w:rsidR="00CC1389" w:rsidRPr="00A3264B">
        <w:t>9</w:t>
      </w:r>
      <w:r w:rsidRPr="00A3264B">
        <w:t xml:space="preserve"> joint Technical Advisory Committee and Policy Committee </w:t>
      </w:r>
      <w:r w:rsidR="00D061F9" w:rsidRPr="00A3264B">
        <w:t>m</w:t>
      </w:r>
      <w:r w:rsidRPr="00A3264B">
        <w:t xml:space="preserve">eeting. Made by </w:t>
      </w:r>
      <w:r w:rsidR="00150012">
        <w:t>Serita Mason</w:t>
      </w:r>
      <w:r w:rsidR="00A3264B" w:rsidRPr="00A3264B">
        <w:t>,</w:t>
      </w:r>
      <w:r w:rsidRPr="00A3264B">
        <w:t xml:space="preserve"> second by </w:t>
      </w:r>
      <w:r w:rsidR="00150012">
        <w:t>Bill Kasprzak</w:t>
      </w:r>
      <w:r w:rsidRPr="00A3264B">
        <w:t xml:space="preserve">. </w:t>
      </w:r>
      <w:r w:rsidR="002121EF" w:rsidRPr="00735A7C">
        <w:rPr>
          <w:b/>
        </w:rPr>
        <w:t>Motion a</w:t>
      </w:r>
      <w:r w:rsidRPr="00735A7C">
        <w:rPr>
          <w:b/>
        </w:rPr>
        <w:t>pproved.</w:t>
      </w:r>
    </w:p>
    <w:p w14:paraId="6E7A9C9C" w14:textId="77777777" w:rsidR="0039787C" w:rsidRPr="00A3264B" w:rsidRDefault="0039787C" w:rsidP="004B2EE9">
      <w:pPr>
        <w:pStyle w:val="ListParagraph"/>
        <w:spacing w:after="0"/>
        <w:ind w:left="630"/>
        <w:rPr>
          <w:b/>
          <w:highlight w:val="yellow"/>
        </w:rPr>
      </w:pPr>
    </w:p>
    <w:p w14:paraId="19D3D06E" w14:textId="77777777" w:rsidR="00735A7C" w:rsidRDefault="00BF18C7" w:rsidP="00735A7C">
      <w:pPr>
        <w:pStyle w:val="ListParagraph"/>
        <w:numPr>
          <w:ilvl w:val="0"/>
          <w:numId w:val="12"/>
        </w:numPr>
        <w:spacing w:after="0"/>
        <w:rPr>
          <w:b/>
          <w:u w:val="single"/>
        </w:rPr>
      </w:pPr>
      <w:r w:rsidRPr="00A3264B">
        <w:rPr>
          <w:b/>
          <w:u w:val="single"/>
        </w:rPr>
        <w:t>Staff Report</w:t>
      </w:r>
    </w:p>
    <w:p w14:paraId="3E69D980" w14:textId="0BA7868C" w:rsidR="00735A7C" w:rsidRDefault="00150012" w:rsidP="00735A7C">
      <w:pPr>
        <w:pStyle w:val="ListParagraph"/>
        <w:spacing w:after="0"/>
        <w:ind w:left="360"/>
      </w:pPr>
      <w:r>
        <w:t>Kris Martin</w:t>
      </w:r>
      <w:r w:rsidR="00052347" w:rsidRPr="00A3264B">
        <w:t xml:space="preserve"> </w:t>
      </w:r>
      <w:r w:rsidR="00A3264B" w:rsidRPr="00A3264B">
        <w:t xml:space="preserve">announced </w:t>
      </w:r>
      <w:r>
        <w:t>that the Southwest Michigan Planning Commission has just finished hosting the final Non-Motorized Summit in Kalamazoo on Monday evening</w:t>
      </w:r>
      <w:r w:rsidR="00372ED4">
        <w:t xml:space="preserve"> (June 24</w:t>
      </w:r>
      <w:r w:rsidR="00372ED4" w:rsidRPr="00372ED4">
        <w:rPr>
          <w:vertAlign w:val="superscript"/>
        </w:rPr>
        <w:t>th</w:t>
      </w:r>
      <w:r w:rsidR="00372ED4">
        <w:t>)</w:t>
      </w:r>
      <w:r>
        <w:t xml:space="preserve">. These </w:t>
      </w:r>
      <w:r w:rsidR="003053B3">
        <w:t>summits</w:t>
      </w:r>
      <w:r>
        <w:t xml:space="preserve"> were funded by </w:t>
      </w:r>
      <w:r w:rsidR="003053B3">
        <w:t>MDOT</w:t>
      </w:r>
      <w:r w:rsidRPr="00150012">
        <w:t xml:space="preserve"> and </w:t>
      </w:r>
      <w:r w:rsidR="003053B3">
        <w:t>are</w:t>
      </w:r>
      <w:r w:rsidRPr="00150012">
        <w:t xml:space="preserve"> part of a larger effort to update the Southwest Michigan Non-Motorized Plan and Bicycling Gui</w:t>
      </w:r>
      <w:r w:rsidR="00372ED4">
        <w:t>de for seven</w:t>
      </w:r>
      <w:r w:rsidRPr="00150012">
        <w:t xml:space="preserve"> counties (Berrien, Branch, Calhoun, Cass, Kalamazoo, St. </w:t>
      </w:r>
      <w:r w:rsidR="00372ED4" w:rsidRPr="00150012">
        <w:t>Joseph,</w:t>
      </w:r>
      <w:r w:rsidRPr="00150012">
        <w:t xml:space="preserve"> and Van Buren).</w:t>
      </w:r>
      <w:r>
        <w:t xml:space="preserve"> Martin </w:t>
      </w:r>
      <w:r w:rsidR="00372ED4">
        <w:t>spoke</w:t>
      </w:r>
      <w:r>
        <w:t xml:space="preserve"> about the Berrien </w:t>
      </w:r>
      <w:r w:rsidR="00B35E12">
        <w:t xml:space="preserve">County </w:t>
      </w:r>
      <w:r>
        <w:t xml:space="preserve">Non-Motorized Summit that took place in February at Andrews University </w:t>
      </w:r>
      <w:r w:rsidR="00FF3F30">
        <w:t>in Berrien Spring</w:t>
      </w:r>
      <w:r w:rsidR="003053B3">
        <w:t>s</w:t>
      </w:r>
      <w:r w:rsidR="00FF3F30">
        <w:t xml:space="preserve">. He also spoke about </w:t>
      </w:r>
      <w:r>
        <w:t>the Cass Count</w:t>
      </w:r>
      <w:r w:rsidR="00B35E12">
        <w:t>y</w:t>
      </w:r>
      <w:r>
        <w:t xml:space="preserve"> Non-Motorized Summit that took place </w:t>
      </w:r>
      <w:r w:rsidR="00B35E12">
        <w:t xml:space="preserve">in June </w:t>
      </w:r>
      <w:r>
        <w:t xml:space="preserve">at Southwestern Michigan College </w:t>
      </w:r>
      <w:r w:rsidR="00B35E12">
        <w:t>in Dowagiac</w:t>
      </w:r>
      <w:r>
        <w:t xml:space="preserve">.  </w:t>
      </w:r>
    </w:p>
    <w:p w14:paraId="66F3D0DC" w14:textId="45D3DE04" w:rsidR="00735A7C" w:rsidRDefault="00735A7C" w:rsidP="00735A7C">
      <w:pPr>
        <w:pStyle w:val="ListParagraph"/>
        <w:spacing w:after="0"/>
        <w:ind w:left="360"/>
      </w:pPr>
    </w:p>
    <w:p w14:paraId="4E69AAE0" w14:textId="77777777" w:rsidR="00EA67F6" w:rsidRDefault="00B35E12" w:rsidP="005F0478">
      <w:pPr>
        <w:pStyle w:val="ListParagraph"/>
        <w:spacing w:after="0"/>
        <w:ind w:left="360"/>
      </w:pPr>
      <w:r>
        <w:t xml:space="preserve">Martin </w:t>
      </w:r>
      <w:r w:rsidR="00372ED4">
        <w:t>presented on</w:t>
      </w:r>
      <w:r w:rsidR="003053B3">
        <w:t xml:space="preserve"> </w:t>
      </w:r>
      <w:r>
        <w:t>the Indi</w:t>
      </w:r>
      <w:r w:rsidR="00372ED4">
        <w:t xml:space="preserve">ana-Michigan River Valley Trail, </w:t>
      </w:r>
      <w:r>
        <w:t>a 34-mile trail connecting Niles, MI to Mishawaka, IN.</w:t>
      </w:r>
      <w:r w:rsidR="00372ED4">
        <w:t xml:space="preserve"> </w:t>
      </w:r>
      <w:r w:rsidR="00EA67F6">
        <w:t xml:space="preserve">Work </w:t>
      </w:r>
      <w:r w:rsidR="003053B3">
        <w:t>is occurring on the t</w:t>
      </w:r>
      <w:r w:rsidR="005F0478">
        <w:t xml:space="preserve">wo </w:t>
      </w:r>
      <w:r w:rsidR="002731BD">
        <w:t xml:space="preserve">final </w:t>
      </w:r>
      <w:r w:rsidR="005F0478">
        <w:t>segments</w:t>
      </w:r>
      <w:r w:rsidR="003053B3">
        <w:t xml:space="preserve"> the trail</w:t>
      </w:r>
      <w:r w:rsidR="005F0478">
        <w:t xml:space="preserve">. There is a collaboration </w:t>
      </w:r>
      <w:r w:rsidR="003053B3">
        <w:t>between</w:t>
      </w:r>
      <w:r>
        <w:t xml:space="preserve"> Be</w:t>
      </w:r>
      <w:r w:rsidR="005F0478">
        <w:t xml:space="preserve"> </w:t>
      </w:r>
      <w:r>
        <w:t xml:space="preserve">Healthy Berrien, Berrien County Health Department, and </w:t>
      </w:r>
      <w:r w:rsidR="00EA67F6">
        <w:t>SWMPC</w:t>
      </w:r>
      <w:r w:rsidR="00372ED4">
        <w:t xml:space="preserve">, </w:t>
      </w:r>
      <w:r>
        <w:t>to extend the Indiana-Michigan River Valley Trail</w:t>
      </w:r>
      <w:r w:rsidR="003053B3">
        <w:t xml:space="preserve"> 9-miles</w:t>
      </w:r>
      <w:r>
        <w:t xml:space="preserve"> from </w:t>
      </w:r>
      <w:r w:rsidR="003053B3">
        <w:t>its</w:t>
      </w:r>
      <w:r>
        <w:t xml:space="preserve"> </w:t>
      </w:r>
    </w:p>
    <w:p w14:paraId="6BF9141F" w14:textId="0B3369AC" w:rsidR="00B35E12" w:rsidRDefault="00B35E12" w:rsidP="005F0478">
      <w:pPr>
        <w:pStyle w:val="ListParagraph"/>
        <w:spacing w:after="0"/>
        <w:ind w:left="360"/>
      </w:pPr>
      <w:r>
        <w:t>end-point in the City of</w:t>
      </w:r>
      <w:r w:rsidR="005F0478">
        <w:t xml:space="preserve"> </w:t>
      </w:r>
      <w:r>
        <w:t xml:space="preserve">Niles to the Village of Berrien Springs. </w:t>
      </w:r>
    </w:p>
    <w:p w14:paraId="5EA8620F" w14:textId="5B1252FD" w:rsidR="0074583D" w:rsidRDefault="0074583D" w:rsidP="005F0478">
      <w:pPr>
        <w:pStyle w:val="ListParagraph"/>
        <w:spacing w:after="0"/>
        <w:ind w:left="360"/>
      </w:pPr>
    </w:p>
    <w:p w14:paraId="69068AC0" w14:textId="324477A3" w:rsidR="0074583D" w:rsidRDefault="0074583D" w:rsidP="005F0478">
      <w:pPr>
        <w:pStyle w:val="ListParagraph"/>
        <w:spacing w:after="0"/>
        <w:ind w:left="360"/>
      </w:pPr>
      <w:r>
        <w:t>Kim Gallagher announced that P</w:t>
      </w:r>
      <w:r w:rsidR="003053B3">
        <w:t>ASER Ratings are being conducted on the</w:t>
      </w:r>
      <w:r>
        <w:t xml:space="preserve"> </w:t>
      </w:r>
      <w:r w:rsidR="00372ED4">
        <w:t>southern portion of each county, which</w:t>
      </w:r>
      <w:r>
        <w:t xml:space="preserve"> includes the entire NATS area. The data will be available by September. </w:t>
      </w:r>
    </w:p>
    <w:p w14:paraId="0C6A5A64" w14:textId="65D41020" w:rsidR="0074583D" w:rsidRPr="00A3264B" w:rsidRDefault="00056F28" w:rsidP="004B2EE9">
      <w:pPr>
        <w:pStyle w:val="ListParagraph"/>
        <w:spacing w:after="0" w:line="240" w:lineRule="auto"/>
        <w:ind w:left="630"/>
        <w:rPr>
          <w:highlight w:val="yellow"/>
        </w:rPr>
      </w:pPr>
      <w:r w:rsidRPr="00A3264B">
        <w:t xml:space="preserve"> </w:t>
      </w:r>
    </w:p>
    <w:p w14:paraId="16BD1188" w14:textId="77777777" w:rsidR="00735A7C" w:rsidRPr="00735A7C" w:rsidRDefault="00D26445" w:rsidP="00735A7C">
      <w:pPr>
        <w:pStyle w:val="ListParagraph"/>
        <w:numPr>
          <w:ilvl w:val="0"/>
          <w:numId w:val="12"/>
        </w:numPr>
        <w:spacing w:after="0"/>
        <w:rPr>
          <w:u w:val="single"/>
        </w:rPr>
      </w:pPr>
      <w:r w:rsidRPr="00A3264B">
        <w:rPr>
          <w:b/>
          <w:u w:val="single"/>
        </w:rPr>
        <w:t>Community Land Use and Zoning Member Updates</w:t>
      </w:r>
    </w:p>
    <w:p w14:paraId="52B92EE0" w14:textId="25A71AD5" w:rsidR="009174B9" w:rsidRPr="00735A7C" w:rsidRDefault="00A3264B" w:rsidP="00735A7C">
      <w:pPr>
        <w:pStyle w:val="ListParagraph"/>
        <w:spacing w:after="0"/>
        <w:ind w:left="360"/>
        <w:rPr>
          <w:u w:val="single"/>
        </w:rPr>
      </w:pPr>
      <w:r w:rsidRPr="00A3264B">
        <w:t>None.</w:t>
      </w:r>
    </w:p>
    <w:p w14:paraId="64EF7611" w14:textId="77777777" w:rsidR="00735A7C" w:rsidRDefault="00735A7C" w:rsidP="00735A7C">
      <w:pPr>
        <w:pStyle w:val="ListParagraph"/>
        <w:spacing w:after="0"/>
        <w:ind w:left="360"/>
        <w:rPr>
          <w:b/>
          <w:u w:val="single"/>
        </w:rPr>
      </w:pPr>
    </w:p>
    <w:p w14:paraId="1ADF23AB" w14:textId="77777777" w:rsidR="00735A7C" w:rsidRDefault="00D26445" w:rsidP="00735A7C">
      <w:pPr>
        <w:pStyle w:val="ListParagraph"/>
        <w:numPr>
          <w:ilvl w:val="0"/>
          <w:numId w:val="12"/>
        </w:numPr>
        <w:spacing w:after="0"/>
        <w:rPr>
          <w:b/>
          <w:u w:val="single"/>
        </w:rPr>
      </w:pPr>
      <w:r w:rsidRPr="00A3264B">
        <w:rPr>
          <w:b/>
          <w:u w:val="single"/>
        </w:rPr>
        <w:t>Public Transi</w:t>
      </w:r>
      <w:r w:rsidR="004A6290" w:rsidRPr="00A3264B">
        <w:rPr>
          <w:b/>
          <w:u w:val="single"/>
        </w:rPr>
        <w:t>t Updates</w:t>
      </w:r>
    </w:p>
    <w:p w14:paraId="453C30C6" w14:textId="53E8162C" w:rsidR="00735A7C" w:rsidRDefault="00A3264B" w:rsidP="00735A7C">
      <w:pPr>
        <w:pStyle w:val="ListParagraph"/>
        <w:spacing w:after="0"/>
        <w:ind w:left="360"/>
      </w:pPr>
      <w:r w:rsidRPr="00735A7C">
        <w:rPr>
          <w:b/>
        </w:rPr>
        <w:t>Niles Dial A Ride</w:t>
      </w:r>
      <w:r w:rsidRPr="00A3264B">
        <w:t xml:space="preserve">: </w:t>
      </w:r>
      <w:r>
        <w:t xml:space="preserve"> Kelly Getman-Dissette s</w:t>
      </w:r>
      <w:r w:rsidR="00CE1284">
        <w:t>aid that they</w:t>
      </w:r>
      <w:r w:rsidR="0074583D">
        <w:t xml:space="preserve"> received a new</w:t>
      </w:r>
      <w:r w:rsidR="003053B3">
        <w:t xml:space="preserve"> bus, which is </w:t>
      </w:r>
      <w:r w:rsidR="00372ED4">
        <w:t>being customized for their use,</w:t>
      </w:r>
      <w:r w:rsidR="0074583D">
        <w:t xml:space="preserve"> and </w:t>
      </w:r>
      <w:r w:rsidR="003053B3">
        <w:t xml:space="preserve">it </w:t>
      </w:r>
      <w:r w:rsidR="0074583D">
        <w:t>should be on the road in a few week</w:t>
      </w:r>
      <w:r w:rsidR="00372ED4">
        <w:t>s</w:t>
      </w:r>
      <w:r w:rsidR="0074583D">
        <w:t xml:space="preserve">. </w:t>
      </w:r>
      <w:r>
        <w:t xml:space="preserve">  </w:t>
      </w:r>
    </w:p>
    <w:p w14:paraId="1F4EBF2C" w14:textId="0BFEB396" w:rsidR="00CC1389" w:rsidRPr="00735A7C" w:rsidRDefault="00A3264B" w:rsidP="00735A7C">
      <w:pPr>
        <w:pStyle w:val="ListParagraph"/>
        <w:spacing w:after="0"/>
        <w:ind w:left="360"/>
        <w:rPr>
          <w:b/>
          <w:u w:val="single"/>
        </w:rPr>
      </w:pPr>
      <w:r w:rsidRPr="00735A7C">
        <w:rPr>
          <w:b/>
        </w:rPr>
        <w:t>Buchanan Dial A Ride</w:t>
      </w:r>
      <w:r>
        <w:t xml:space="preserve">: </w:t>
      </w:r>
      <w:r w:rsidR="00CC1389" w:rsidRPr="00A3264B">
        <w:t>None.</w:t>
      </w:r>
    </w:p>
    <w:p w14:paraId="546AF88F" w14:textId="77777777" w:rsidR="00046C49" w:rsidRPr="00A3264B" w:rsidRDefault="00046C49" w:rsidP="004456AB">
      <w:pPr>
        <w:spacing w:after="0"/>
      </w:pPr>
    </w:p>
    <w:p w14:paraId="196F97D1" w14:textId="77777777" w:rsidR="00735A7C" w:rsidRPr="00735A7C" w:rsidRDefault="005544A2" w:rsidP="00735A7C">
      <w:pPr>
        <w:pStyle w:val="ListParagraph"/>
        <w:numPr>
          <w:ilvl w:val="0"/>
          <w:numId w:val="12"/>
        </w:numPr>
        <w:spacing w:after="0"/>
        <w:rPr>
          <w:b/>
        </w:rPr>
      </w:pPr>
      <w:r w:rsidRPr="00A3264B">
        <w:rPr>
          <w:b/>
          <w:u w:val="single"/>
        </w:rPr>
        <w:t>Road Project Updates and Amendments</w:t>
      </w:r>
    </w:p>
    <w:p w14:paraId="047F1926" w14:textId="7E7145C8" w:rsidR="009A6929" w:rsidRPr="009A6929" w:rsidRDefault="009A6929" w:rsidP="00735A7C">
      <w:pPr>
        <w:pStyle w:val="ListParagraph"/>
        <w:spacing w:after="0"/>
        <w:ind w:left="360"/>
      </w:pPr>
      <w:r>
        <w:t>Kim Gallagher announced that a</w:t>
      </w:r>
      <w:r w:rsidRPr="009A6929">
        <w:t xml:space="preserve">ll projects using NATS local allocation of 2019 Surface Transportation Funds have been obligated. </w:t>
      </w:r>
    </w:p>
    <w:p w14:paraId="32873789" w14:textId="77777777" w:rsidR="005F4E3B" w:rsidRPr="00A3264B" w:rsidRDefault="005F4E3B" w:rsidP="004B2EE9">
      <w:pPr>
        <w:pStyle w:val="ListParagraph"/>
        <w:spacing w:after="0"/>
        <w:ind w:left="630"/>
        <w:rPr>
          <w:b/>
        </w:rPr>
      </w:pPr>
    </w:p>
    <w:p w14:paraId="49C67070" w14:textId="77777777" w:rsidR="00B823C4" w:rsidRDefault="00B972CB" w:rsidP="00B823C4">
      <w:pPr>
        <w:pStyle w:val="ListParagraph"/>
        <w:numPr>
          <w:ilvl w:val="0"/>
          <w:numId w:val="12"/>
        </w:numPr>
        <w:spacing w:after="0"/>
        <w:rPr>
          <w:b/>
          <w:u w:val="single"/>
        </w:rPr>
      </w:pPr>
      <w:r w:rsidRPr="00A3264B">
        <w:rPr>
          <w:b/>
          <w:u w:val="single"/>
        </w:rPr>
        <w:lastRenderedPageBreak/>
        <w:t>Old Business</w:t>
      </w:r>
    </w:p>
    <w:p w14:paraId="6FF7664E" w14:textId="5BF7BACF" w:rsidR="005422F5" w:rsidRPr="00B823C4" w:rsidRDefault="005F4E3B" w:rsidP="00CE1284">
      <w:pPr>
        <w:pStyle w:val="ListParagraph"/>
        <w:spacing w:after="0"/>
        <w:ind w:left="360"/>
        <w:rPr>
          <w:b/>
          <w:u w:val="single"/>
        </w:rPr>
      </w:pPr>
      <w:r w:rsidRPr="00A3264B">
        <w:t>None</w:t>
      </w:r>
      <w:r w:rsidR="00BE754C" w:rsidRPr="00A3264B">
        <w:t>.</w:t>
      </w:r>
    </w:p>
    <w:p w14:paraId="011C9F26" w14:textId="77777777" w:rsidR="005F4E3B" w:rsidRPr="00A3264B" w:rsidRDefault="005F4E3B" w:rsidP="004B2EE9">
      <w:pPr>
        <w:pStyle w:val="ListParagraph"/>
        <w:spacing w:after="0"/>
        <w:ind w:left="630"/>
        <w:rPr>
          <w:b/>
          <w:u w:val="single"/>
        </w:rPr>
      </w:pPr>
    </w:p>
    <w:p w14:paraId="7CACE8FB" w14:textId="77777777" w:rsidR="003053B3" w:rsidRDefault="00B972CB" w:rsidP="003053B3">
      <w:pPr>
        <w:pStyle w:val="ListParagraph"/>
        <w:numPr>
          <w:ilvl w:val="0"/>
          <w:numId w:val="12"/>
        </w:numPr>
        <w:spacing w:after="0"/>
        <w:rPr>
          <w:b/>
          <w:u w:val="single"/>
        </w:rPr>
      </w:pPr>
      <w:r w:rsidRPr="00A3264B">
        <w:rPr>
          <w:b/>
          <w:u w:val="single"/>
        </w:rPr>
        <w:t>New Business</w:t>
      </w:r>
    </w:p>
    <w:p w14:paraId="671F236E" w14:textId="4C8EC150" w:rsidR="0014565C" w:rsidRPr="003053B3" w:rsidRDefault="00501975" w:rsidP="003053B3">
      <w:pPr>
        <w:pStyle w:val="ListParagraph"/>
        <w:spacing w:after="0"/>
        <w:ind w:left="360"/>
        <w:rPr>
          <w:b/>
          <w:u w:val="single"/>
        </w:rPr>
      </w:pPr>
      <w:r w:rsidRPr="003053B3">
        <w:rPr>
          <w:b/>
        </w:rPr>
        <w:t xml:space="preserve">NATS Long Range Transportation </w:t>
      </w:r>
      <w:r w:rsidR="002C33DF" w:rsidRPr="003053B3">
        <w:rPr>
          <w:b/>
        </w:rPr>
        <w:t>Plan</w:t>
      </w:r>
      <w:r w:rsidR="00DB149E">
        <w:rPr>
          <w:b/>
        </w:rPr>
        <w:t>:</w:t>
      </w:r>
      <w:r w:rsidR="00B823C4" w:rsidRPr="003053B3">
        <w:rPr>
          <w:b/>
        </w:rPr>
        <w:t xml:space="preserve"> </w:t>
      </w:r>
      <w:r w:rsidR="00BF500C" w:rsidRPr="00BF500C">
        <w:t>Kim</w:t>
      </w:r>
      <w:r w:rsidR="00BF500C" w:rsidRPr="003053B3">
        <w:rPr>
          <w:b/>
        </w:rPr>
        <w:t xml:space="preserve"> </w:t>
      </w:r>
      <w:r>
        <w:t xml:space="preserve">Gallagher </w:t>
      </w:r>
      <w:r w:rsidR="00DB149E">
        <w:t>gave a brief overview of the Long Range P</w:t>
      </w:r>
      <w:r>
        <w:t>lan</w:t>
      </w:r>
      <w:r w:rsidR="00DB149E">
        <w:t xml:space="preserve"> and the process of creating and approving it</w:t>
      </w:r>
      <w:r w:rsidR="00E961CE">
        <w:t xml:space="preserve">. </w:t>
      </w:r>
      <w:r w:rsidR="00DB149E">
        <w:t xml:space="preserve">Gallagher explained that </w:t>
      </w:r>
      <w:r w:rsidR="00BF500C" w:rsidRPr="00BF500C">
        <w:t>SWMPC</w:t>
      </w:r>
      <w:r w:rsidR="00690D8D">
        <w:t xml:space="preserve"> staff</w:t>
      </w:r>
      <w:r w:rsidR="00BF500C" w:rsidRPr="00BF500C">
        <w:t xml:space="preserve"> in partnership with NATS members are responsible for developing and maintaining four key products in th</w:t>
      </w:r>
      <w:r w:rsidR="00690D8D">
        <w:t>e metropolitan planning process, which</w:t>
      </w:r>
      <w:r w:rsidR="00BF500C">
        <w:t xml:space="preserve"> include the Long Range Plan </w:t>
      </w:r>
      <w:r w:rsidR="00690D8D">
        <w:t>(</w:t>
      </w:r>
      <w:r w:rsidR="00BF500C">
        <w:t>LRP</w:t>
      </w:r>
      <w:r w:rsidR="00690D8D">
        <w:t>)</w:t>
      </w:r>
      <w:r w:rsidR="00BF500C">
        <w:t>, Unified Work Program</w:t>
      </w:r>
      <w:r w:rsidR="00690D8D">
        <w:t xml:space="preserve"> (UWP)</w:t>
      </w:r>
      <w:r w:rsidR="00BF500C">
        <w:t>, Transportation Improvement Program</w:t>
      </w:r>
      <w:r w:rsidR="00690D8D">
        <w:t xml:space="preserve"> (TIP)</w:t>
      </w:r>
      <w:r w:rsidR="00BF500C">
        <w:t xml:space="preserve">, and Public Participation Plan. </w:t>
      </w:r>
      <w:r w:rsidR="00690D8D">
        <w:t xml:space="preserve">Under the FAST act, </w:t>
      </w:r>
      <w:r w:rsidR="00BF500C" w:rsidRPr="00BF500C">
        <w:t xml:space="preserve">the </w:t>
      </w:r>
      <w:r w:rsidR="00690D8D">
        <w:t>Long R</w:t>
      </w:r>
      <w:r w:rsidR="00BF500C" w:rsidRPr="00BF500C">
        <w:t xml:space="preserve">ange </w:t>
      </w:r>
      <w:r w:rsidR="00690D8D">
        <w:t>P</w:t>
      </w:r>
      <w:r w:rsidR="00BF500C" w:rsidRPr="00BF500C">
        <w:t>lan m</w:t>
      </w:r>
      <w:r w:rsidR="00690D8D">
        <w:t xml:space="preserve">ust be updated every four years in order for </w:t>
      </w:r>
      <w:r w:rsidR="00BF500C" w:rsidRPr="00BF500C">
        <w:t xml:space="preserve">MPO transportation agencies </w:t>
      </w:r>
      <w:r w:rsidR="00690D8D">
        <w:t xml:space="preserve">to </w:t>
      </w:r>
      <w:r w:rsidR="00372ED4">
        <w:t xml:space="preserve">be </w:t>
      </w:r>
      <w:r w:rsidR="00372ED4" w:rsidRPr="00BF500C">
        <w:t>eligible</w:t>
      </w:r>
      <w:r w:rsidR="00BF500C" w:rsidRPr="00BF500C">
        <w:t xml:space="preserve"> to capture federal</w:t>
      </w:r>
      <w:r w:rsidR="00690D8D">
        <w:t xml:space="preserve"> transportation</w:t>
      </w:r>
      <w:r w:rsidR="00BF500C" w:rsidRPr="00BF500C">
        <w:t xml:space="preserve"> funds</w:t>
      </w:r>
      <w:r w:rsidR="00DB149E">
        <w:t>.</w:t>
      </w:r>
      <w:r w:rsidR="00BF500C" w:rsidRPr="00BF500C">
        <w:t xml:space="preserve"> </w:t>
      </w:r>
    </w:p>
    <w:p w14:paraId="6CF716CC" w14:textId="77777777" w:rsidR="0014565C" w:rsidRDefault="0014565C" w:rsidP="00B823C4">
      <w:pPr>
        <w:pStyle w:val="ListParagraph"/>
        <w:spacing w:after="0"/>
        <w:ind w:left="360"/>
      </w:pPr>
    </w:p>
    <w:p w14:paraId="5F50F28C" w14:textId="4F19EA96" w:rsidR="00B823C4" w:rsidRDefault="0014565C" w:rsidP="0014565C">
      <w:pPr>
        <w:pStyle w:val="ListParagraph"/>
        <w:spacing w:after="0"/>
        <w:ind w:left="360"/>
        <w:rPr>
          <w:b/>
        </w:rPr>
      </w:pPr>
      <w:r w:rsidRPr="00CE1284">
        <w:rPr>
          <w:b/>
        </w:rPr>
        <w:t>Motion</w:t>
      </w:r>
      <w:r>
        <w:t xml:space="preserve"> for the </w:t>
      </w:r>
      <w:r w:rsidRPr="00A3264B">
        <w:t>Technical Advisory Committee to recommend that the Policy Committee approve</w:t>
      </w:r>
      <w:r>
        <w:t xml:space="preserve"> </w:t>
      </w:r>
      <w:r w:rsidR="0000275B">
        <w:t>NATS 20</w:t>
      </w:r>
      <w:r w:rsidR="00501975">
        <w:t>4</w:t>
      </w:r>
      <w:r w:rsidR="0000275B">
        <w:t>5</w:t>
      </w:r>
      <w:r w:rsidR="00501975">
        <w:t xml:space="preserve"> Long Rang Transportation Plan</w:t>
      </w:r>
      <w:r>
        <w:t xml:space="preserve">. Made by </w:t>
      </w:r>
      <w:r w:rsidR="00501975">
        <w:t>Kevin Stack</w:t>
      </w:r>
      <w:r>
        <w:t>,</w:t>
      </w:r>
      <w:r w:rsidR="001C3F0B">
        <w:t xml:space="preserve"> </w:t>
      </w:r>
      <w:r>
        <w:t xml:space="preserve">second by </w:t>
      </w:r>
      <w:r w:rsidR="00501975">
        <w:t>Evan Smith</w:t>
      </w:r>
      <w:r>
        <w:t xml:space="preserve">. </w:t>
      </w:r>
      <w:r w:rsidRPr="0014565C">
        <w:rPr>
          <w:b/>
        </w:rPr>
        <w:t>Motion approved.</w:t>
      </w:r>
    </w:p>
    <w:p w14:paraId="3C39F4FD" w14:textId="05385198" w:rsidR="0014565C" w:rsidRDefault="0014565C" w:rsidP="0014565C">
      <w:pPr>
        <w:pStyle w:val="ListParagraph"/>
        <w:spacing w:after="0"/>
        <w:ind w:left="360"/>
        <w:rPr>
          <w:b/>
        </w:rPr>
      </w:pPr>
    </w:p>
    <w:p w14:paraId="196A2064" w14:textId="1C8590B1" w:rsidR="0000275B" w:rsidRDefault="0000275B" w:rsidP="0000275B">
      <w:pPr>
        <w:pStyle w:val="ListParagraph"/>
        <w:spacing w:after="0"/>
        <w:ind w:left="360"/>
        <w:rPr>
          <w:b/>
        </w:rPr>
      </w:pPr>
      <w:r w:rsidRPr="00CE1284">
        <w:rPr>
          <w:b/>
        </w:rPr>
        <w:t>Motion</w:t>
      </w:r>
      <w:r>
        <w:t xml:space="preserve"> for the </w:t>
      </w:r>
      <w:r w:rsidRPr="00A3264B">
        <w:t>Technical Advisory Committee to recommend that the Policy Committee approve</w:t>
      </w:r>
      <w:r>
        <w:t xml:space="preserve"> Cass County Air Quality Conformity Analysis. Made by Kevin Stack, second by Evan Smith. </w:t>
      </w:r>
      <w:r w:rsidRPr="0014565C">
        <w:rPr>
          <w:b/>
        </w:rPr>
        <w:t>Motion approved.</w:t>
      </w:r>
    </w:p>
    <w:p w14:paraId="67F38703" w14:textId="77777777" w:rsidR="0000275B" w:rsidRDefault="0000275B" w:rsidP="0014565C">
      <w:pPr>
        <w:pStyle w:val="ListParagraph"/>
        <w:spacing w:after="0"/>
        <w:ind w:left="360"/>
        <w:rPr>
          <w:b/>
        </w:rPr>
      </w:pPr>
    </w:p>
    <w:p w14:paraId="2F09E565" w14:textId="151FAD4F" w:rsidR="00CE1284" w:rsidRDefault="0014565C" w:rsidP="00CE1284">
      <w:pPr>
        <w:spacing w:after="0"/>
        <w:ind w:left="360"/>
      </w:pPr>
      <w:r w:rsidRPr="00A3264B">
        <w:rPr>
          <w:b/>
        </w:rPr>
        <w:t>Motion</w:t>
      </w:r>
      <w:r w:rsidRPr="00A3264B">
        <w:t xml:space="preserve"> for the Policy Committee to approve the Technical Advisory Committee’s recommendation</w:t>
      </w:r>
      <w:r w:rsidR="0000275B" w:rsidRPr="0000275B">
        <w:t xml:space="preserve"> </w:t>
      </w:r>
      <w:r w:rsidR="0000275B">
        <w:t xml:space="preserve">for </w:t>
      </w:r>
      <w:r w:rsidR="0000275B" w:rsidRPr="0000275B">
        <w:t>approve Cass County Air Quality Conformity</w:t>
      </w:r>
      <w:r w:rsidR="0000275B">
        <w:t xml:space="preserve"> Analysis. </w:t>
      </w:r>
      <w:r w:rsidRPr="00A3264B">
        <w:t xml:space="preserve">Made by </w:t>
      </w:r>
      <w:r>
        <w:t>Sandra Seanor</w:t>
      </w:r>
      <w:r w:rsidRPr="00A3264B">
        <w:t xml:space="preserve">, second by </w:t>
      </w:r>
      <w:r w:rsidR="00897E42">
        <w:t>Bill Kasprzak</w:t>
      </w:r>
      <w:r w:rsidRPr="00A3264B">
        <w:t xml:space="preserve">. </w:t>
      </w:r>
      <w:r w:rsidRPr="00A3264B">
        <w:rPr>
          <w:b/>
        </w:rPr>
        <w:t>Motion approved</w:t>
      </w:r>
      <w:r w:rsidR="00CE1284">
        <w:t>.</w:t>
      </w:r>
    </w:p>
    <w:p w14:paraId="143F3A7B" w14:textId="3A65BAD6" w:rsidR="00CE1284" w:rsidRDefault="00CE1284" w:rsidP="00CE1284">
      <w:pPr>
        <w:spacing w:after="0"/>
        <w:ind w:left="360"/>
      </w:pPr>
    </w:p>
    <w:p w14:paraId="1E662C17" w14:textId="0F77DA5D" w:rsidR="00DB149E" w:rsidRDefault="00DB149E" w:rsidP="0000275B">
      <w:pPr>
        <w:pStyle w:val="ListParagraph"/>
        <w:spacing w:after="0"/>
        <w:ind w:left="360"/>
      </w:pPr>
      <w:r>
        <w:rPr>
          <w:b/>
        </w:rPr>
        <w:t xml:space="preserve">2020-2023 Transportation Improvement Program: </w:t>
      </w:r>
      <w:r w:rsidRPr="00DB149E">
        <w:t>Gallagher</w:t>
      </w:r>
      <w:r>
        <w:rPr>
          <w:b/>
        </w:rPr>
        <w:t xml:space="preserve"> </w:t>
      </w:r>
      <w:r>
        <w:t>gave an overview of the 2020-2023 transportation Improvement program (TIP) document</w:t>
      </w:r>
      <w:r w:rsidR="00E43775">
        <w:t xml:space="preserve">. </w:t>
      </w:r>
      <w:r>
        <w:t xml:space="preserve">All projects contained within the plan were previously presented and approved by the NATS Committees. </w:t>
      </w:r>
    </w:p>
    <w:p w14:paraId="3F0A2E80" w14:textId="77777777" w:rsidR="00DB149E" w:rsidRPr="00DB149E" w:rsidRDefault="00DB149E" w:rsidP="0000275B">
      <w:pPr>
        <w:pStyle w:val="ListParagraph"/>
        <w:spacing w:after="0"/>
        <w:ind w:left="360"/>
      </w:pPr>
    </w:p>
    <w:p w14:paraId="0AC4DDD8" w14:textId="1BA4DAAF" w:rsidR="0000275B" w:rsidRDefault="0000275B" w:rsidP="0000275B">
      <w:pPr>
        <w:pStyle w:val="ListParagraph"/>
        <w:spacing w:after="0"/>
        <w:ind w:left="360"/>
        <w:rPr>
          <w:b/>
        </w:rPr>
      </w:pPr>
      <w:r w:rsidRPr="00CE1284">
        <w:rPr>
          <w:b/>
        </w:rPr>
        <w:t>Motion</w:t>
      </w:r>
      <w:r>
        <w:t xml:space="preserve"> for the </w:t>
      </w:r>
      <w:r w:rsidRPr="00A3264B">
        <w:t>Technical Advisory Committee to recommend that the Policy Committee approve</w:t>
      </w:r>
      <w:r>
        <w:t xml:space="preserve"> 2020-2023 Transportation Improvement Program. Made by</w:t>
      </w:r>
      <w:r w:rsidR="00897E42" w:rsidRPr="00897E42">
        <w:t xml:space="preserve"> Bill Kasprzak</w:t>
      </w:r>
      <w:r>
        <w:t xml:space="preserve">, second by </w:t>
      </w:r>
      <w:r w:rsidRPr="0000275B">
        <w:t>Kevin Stack</w:t>
      </w:r>
      <w:r>
        <w:t xml:space="preserve">. </w:t>
      </w:r>
      <w:r w:rsidRPr="0014565C">
        <w:rPr>
          <w:b/>
        </w:rPr>
        <w:t>Motion approved.</w:t>
      </w:r>
    </w:p>
    <w:p w14:paraId="6BBD7077" w14:textId="7B50F30C" w:rsidR="0000275B" w:rsidRDefault="0000275B" w:rsidP="00CE1284">
      <w:pPr>
        <w:spacing w:after="0"/>
        <w:ind w:left="360"/>
      </w:pPr>
    </w:p>
    <w:p w14:paraId="55076FAB" w14:textId="1EF5B516" w:rsidR="00DB149E" w:rsidRDefault="00DB149E" w:rsidP="00CE1284">
      <w:pPr>
        <w:spacing w:after="0"/>
        <w:ind w:left="360"/>
      </w:pPr>
      <w:r w:rsidRPr="00DB149E">
        <w:rPr>
          <w:b/>
        </w:rPr>
        <w:t>2019 UWP Budget Revision</w:t>
      </w:r>
      <w:r>
        <w:t xml:space="preserve">: Gallagher explained that SWMPC had to rearrange the funding in budget </w:t>
      </w:r>
      <w:r w:rsidR="00E43775">
        <w:t>categories but</w:t>
      </w:r>
      <w:r>
        <w:t xml:space="preserve"> that the total budget was not being changed. </w:t>
      </w:r>
    </w:p>
    <w:p w14:paraId="188C008F" w14:textId="77777777" w:rsidR="00DB149E" w:rsidRDefault="00DB149E" w:rsidP="00CE1284">
      <w:pPr>
        <w:spacing w:after="0"/>
        <w:ind w:left="360"/>
      </w:pPr>
    </w:p>
    <w:p w14:paraId="0F92CA2F" w14:textId="6DDB6E25" w:rsidR="00897E42" w:rsidRDefault="00897E42" w:rsidP="00897E42">
      <w:pPr>
        <w:pStyle w:val="ListParagraph"/>
        <w:spacing w:after="0"/>
        <w:ind w:left="360"/>
        <w:rPr>
          <w:b/>
        </w:rPr>
      </w:pPr>
      <w:r w:rsidRPr="00CE1284">
        <w:rPr>
          <w:b/>
        </w:rPr>
        <w:t>Motion</w:t>
      </w:r>
      <w:r>
        <w:t xml:space="preserve"> for the </w:t>
      </w:r>
      <w:r w:rsidRPr="00A3264B">
        <w:t>Technical Advisory Committee to recommend that the Policy Committee approve</w:t>
      </w:r>
      <w:r>
        <w:t xml:space="preserve"> NATS 2019 UWP Budget Revision. Made by</w:t>
      </w:r>
      <w:r w:rsidRPr="00897E42">
        <w:t xml:space="preserve"> </w:t>
      </w:r>
      <w:r>
        <w:t xml:space="preserve">Dawn Bolock, second by Kelly Getman-Dissette. </w:t>
      </w:r>
      <w:r w:rsidRPr="0014565C">
        <w:rPr>
          <w:b/>
        </w:rPr>
        <w:t>Motion approved.</w:t>
      </w:r>
    </w:p>
    <w:p w14:paraId="55885CAD" w14:textId="13785FD7" w:rsidR="00897E42" w:rsidRDefault="00897E42" w:rsidP="00CE1284">
      <w:pPr>
        <w:spacing w:after="0"/>
        <w:ind w:left="360"/>
      </w:pPr>
    </w:p>
    <w:p w14:paraId="0C016A50" w14:textId="6D3DA72F" w:rsidR="00DB149E" w:rsidRDefault="00DB149E" w:rsidP="00CE1284">
      <w:pPr>
        <w:spacing w:after="0"/>
        <w:ind w:left="360"/>
      </w:pPr>
      <w:r w:rsidRPr="00DB149E">
        <w:rPr>
          <w:b/>
        </w:rPr>
        <w:t>Niles Dial A Ride Three party MOU</w:t>
      </w:r>
      <w:r>
        <w:t xml:space="preserve">: </w:t>
      </w:r>
      <w:r w:rsidR="00A3000C">
        <w:t xml:space="preserve">Gallagher explained that the MOU is an agreement between MDOT, NATS, and Niles Dial A Ride to cooperate on planning for performance measures and reporting requirements. </w:t>
      </w:r>
      <w:r w:rsidR="00881141">
        <w:t>The MOU was just approved by the City of Niles (who govern</w:t>
      </w:r>
      <w:r w:rsidR="00A3000C">
        <w:t xml:space="preserve"> Niles</w:t>
      </w:r>
      <w:r w:rsidR="00881141">
        <w:t xml:space="preserve"> D</w:t>
      </w:r>
      <w:r w:rsidR="00A3000C">
        <w:t>i</w:t>
      </w:r>
      <w:r w:rsidR="00881141">
        <w:t xml:space="preserve">al A </w:t>
      </w:r>
      <w:r w:rsidR="00A3000C">
        <w:t>Ride</w:t>
      </w:r>
      <w:r w:rsidR="00881141">
        <w:t>)</w:t>
      </w:r>
      <w:r w:rsidR="00A3000C">
        <w:t xml:space="preserve">, and now needs NATS approval. </w:t>
      </w:r>
    </w:p>
    <w:p w14:paraId="749733A9" w14:textId="77777777" w:rsidR="00DB149E" w:rsidRDefault="00DB149E" w:rsidP="00CE1284">
      <w:pPr>
        <w:spacing w:after="0"/>
        <w:ind w:left="360"/>
      </w:pPr>
    </w:p>
    <w:p w14:paraId="2795202F" w14:textId="77777777" w:rsidR="00FB5F9B" w:rsidRDefault="00FB5F9B" w:rsidP="00FB5F9B">
      <w:pPr>
        <w:pStyle w:val="ListParagraph"/>
        <w:spacing w:after="0"/>
        <w:ind w:left="360"/>
        <w:rPr>
          <w:b/>
        </w:rPr>
      </w:pPr>
      <w:r w:rsidRPr="00CE1284">
        <w:rPr>
          <w:b/>
        </w:rPr>
        <w:t>Motion</w:t>
      </w:r>
      <w:r>
        <w:t xml:space="preserve"> for the </w:t>
      </w:r>
      <w:r w:rsidRPr="00A3264B">
        <w:t>Technical Advisory Committee to recommend that the Policy Committee approve</w:t>
      </w:r>
      <w:r>
        <w:t xml:space="preserve"> Exhibit A in the Metropolitan Planning Responsibilities for the Niles Area Transportation Study MOU. Made by</w:t>
      </w:r>
      <w:r w:rsidRPr="00897E42">
        <w:t xml:space="preserve"> Kevin Stack</w:t>
      </w:r>
      <w:r>
        <w:t xml:space="preserve">, second by </w:t>
      </w:r>
      <w:r w:rsidRPr="00897E42">
        <w:t>Kelly Getman-Dissette</w:t>
      </w:r>
      <w:r>
        <w:t xml:space="preserve">. </w:t>
      </w:r>
      <w:r w:rsidRPr="0014565C">
        <w:rPr>
          <w:b/>
        </w:rPr>
        <w:t>Motion approved.</w:t>
      </w:r>
    </w:p>
    <w:p w14:paraId="4596D090" w14:textId="77777777" w:rsidR="00FB5F9B" w:rsidRDefault="00FB5F9B" w:rsidP="00CE1284">
      <w:pPr>
        <w:spacing w:after="0"/>
        <w:ind w:left="360"/>
      </w:pPr>
    </w:p>
    <w:p w14:paraId="36B3A00F" w14:textId="34368B59" w:rsidR="0000275B" w:rsidRDefault="00E1456C" w:rsidP="00CE1284">
      <w:pPr>
        <w:spacing w:after="0"/>
        <w:ind w:left="360"/>
      </w:pPr>
      <w:r>
        <w:t>The July NATS meeting will be canceled.</w:t>
      </w:r>
    </w:p>
    <w:p w14:paraId="1D6F5B67" w14:textId="67E72C98" w:rsidR="00E1456C" w:rsidRDefault="00E1456C" w:rsidP="00CE1284">
      <w:pPr>
        <w:spacing w:after="0"/>
        <w:ind w:left="360"/>
      </w:pPr>
    </w:p>
    <w:p w14:paraId="2AA6BB08" w14:textId="64F4531B" w:rsidR="00B93395" w:rsidRDefault="00B93395" w:rsidP="00CE1284">
      <w:pPr>
        <w:spacing w:after="0"/>
        <w:ind w:left="360"/>
      </w:pPr>
    </w:p>
    <w:p w14:paraId="0C251DA9" w14:textId="77777777" w:rsidR="00B93395" w:rsidRDefault="00B93395" w:rsidP="00CE1284">
      <w:pPr>
        <w:spacing w:after="0"/>
        <w:ind w:left="360"/>
      </w:pPr>
    </w:p>
    <w:p w14:paraId="51816A07" w14:textId="77777777" w:rsidR="0014565C" w:rsidRDefault="00B972CB" w:rsidP="0014565C">
      <w:pPr>
        <w:pStyle w:val="ListParagraph"/>
        <w:numPr>
          <w:ilvl w:val="0"/>
          <w:numId w:val="12"/>
        </w:numPr>
        <w:spacing w:after="0"/>
        <w:rPr>
          <w:b/>
          <w:u w:val="single"/>
        </w:rPr>
      </w:pPr>
      <w:r w:rsidRPr="00A3264B">
        <w:rPr>
          <w:b/>
          <w:u w:val="single"/>
        </w:rPr>
        <w:lastRenderedPageBreak/>
        <w:t>State and Federal Updates</w:t>
      </w:r>
    </w:p>
    <w:p w14:paraId="1057674C" w14:textId="0941F526" w:rsidR="001C3F0B" w:rsidRDefault="00F16862" w:rsidP="0014565C">
      <w:pPr>
        <w:pStyle w:val="ListParagraph"/>
        <w:spacing w:after="0"/>
        <w:ind w:left="360"/>
      </w:pPr>
      <w:r>
        <w:t>Brian</w:t>
      </w:r>
      <w:r w:rsidR="001C3F0B">
        <w:t xml:space="preserve"> Sanada announced</w:t>
      </w:r>
      <w:r w:rsidR="00955F22">
        <w:t xml:space="preserve"> that the Friends of Berrien County Trails group met for the first time last week. If individuals are interested in being involved, please reach out to Susan Cooper who is with the Strategic Leadership Council. </w:t>
      </w:r>
    </w:p>
    <w:p w14:paraId="0F3F505B" w14:textId="77777777" w:rsidR="008B6510" w:rsidRPr="00A3264B" w:rsidRDefault="008B6510" w:rsidP="004B2EE9">
      <w:pPr>
        <w:pStyle w:val="ListParagraph"/>
        <w:spacing w:after="0"/>
        <w:ind w:left="630"/>
      </w:pPr>
    </w:p>
    <w:p w14:paraId="3BE6DECE" w14:textId="77777777" w:rsidR="0014565C" w:rsidRDefault="000C2EEF" w:rsidP="0014565C">
      <w:pPr>
        <w:pStyle w:val="ListParagraph"/>
        <w:numPr>
          <w:ilvl w:val="0"/>
          <w:numId w:val="12"/>
        </w:numPr>
        <w:spacing w:after="0"/>
        <w:rPr>
          <w:rFonts w:ascii="Calibri" w:hAnsi="Calibri" w:cs="Arial"/>
          <w:b/>
          <w:color w:val="000000"/>
          <w:u w:val="single"/>
          <w:shd w:val="clear" w:color="auto" w:fill="FFFFFF"/>
        </w:rPr>
      </w:pPr>
      <w:r w:rsidRPr="00A3264B">
        <w:rPr>
          <w:rFonts w:ascii="Calibri" w:hAnsi="Calibri" w:cs="Arial"/>
          <w:b/>
          <w:color w:val="000000"/>
          <w:u w:val="single"/>
          <w:shd w:val="clear" w:color="auto" w:fill="FFFFFF"/>
        </w:rPr>
        <w:t>Public Comment</w:t>
      </w:r>
    </w:p>
    <w:p w14:paraId="4B993AD7" w14:textId="71E366AD" w:rsidR="000C2EEF" w:rsidRPr="0014565C" w:rsidRDefault="000C2EEF" w:rsidP="0014565C">
      <w:pPr>
        <w:pStyle w:val="ListParagraph"/>
        <w:spacing w:after="0"/>
        <w:ind w:left="360"/>
        <w:rPr>
          <w:rFonts w:ascii="Calibri" w:hAnsi="Calibri" w:cs="Arial"/>
          <w:b/>
          <w:color w:val="000000"/>
          <w:u w:val="single"/>
          <w:shd w:val="clear" w:color="auto" w:fill="FFFFFF"/>
        </w:rPr>
      </w:pPr>
      <w:r w:rsidRPr="0014565C">
        <w:rPr>
          <w:rFonts w:ascii="Calibri" w:hAnsi="Calibri" w:cs="Arial"/>
          <w:color w:val="000000"/>
          <w:shd w:val="clear" w:color="auto" w:fill="FFFFFF"/>
        </w:rPr>
        <w:t>None.</w:t>
      </w:r>
    </w:p>
    <w:p w14:paraId="5073207F" w14:textId="77777777" w:rsidR="000C2EEF" w:rsidRPr="00A3264B" w:rsidRDefault="000C2EEF" w:rsidP="000C2EEF">
      <w:pPr>
        <w:pStyle w:val="ListParagraph"/>
        <w:spacing w:after="0"/>
        <w:ind w:left="630"/>
        <w:rPr>
          <w:rFonts w:ascii="Calibri" w:hAnsi="Calibri" w:cs="Arial"/>
          <w:b/>
          <w:color w:val="000000"/>
          <w:shd w:val="clear" w:color="auto" w:fill="FFFFFF"/>
        </w:rPr>
      </w:pPr>
    </w:p>
    <w:p w14:paraId="0D2B5F87" w14:textId="370C6169" w:rsidR="001C3F0B" w:rsidRDefault="00B972CB" w:rsidP="001C3F0B">
      <w:pPr>
        <w:pStyle w:val="ListParagraph"/>
        <w:numPr>
          <w:ilvl w:val="0"/>
          <w:numId w:val="12"/>
        </w:numPr>
        <w:spacing w:after="0"/>
        <w:rPr>
          <w:rFonts w:ascii="Calibri" w:hAnsi="Calibri" w:cs="Arial"/>
          <w:b/>
          <w:color w:val="000000"/>
          <w:u w:val="single"/>
          <w:shd w:val="clear" w:color="auto" w:fill="FFFFFF"/>
        </w:rPr>
      </w:pPr>
      <w:r w:rsidRPr="00A3264B">
        <w:rPr>
          <w:rFonts w:ascii="Calibri" w:hAnsi="Calibri" w:cs="Arial"/>
          <w:b/>
          <w:color w:val="000000"/>
          <w:u w:val="single"/>
          <w:shd w:val="clear" w:color="auto" w:fill="FFFFFF"/>
        </w:rPr>
        <w:t>Privilege of the Floor</w:t>
      </w:r>
    </w:p>
    <w:p w14:paraId="7101CC9D" w14:textId="32B389AF" w:rsidR="009A2341" w:rsidRDefault="009A2341" w:rsidP="009A2341">
      <w:pPr>
        <w:pStyle w:val="ListParagraph"/>
        <w:spacing w:after="0"/>
        <w:ind w:left="360"/>
        <w:rPr>
          <w:rFonts w:ascii="Calibri" w:hAnsi="Calibri" w:cs="Arial"/>
          <w:color w:val="000000"/>
          <w:shd w:val="clear" w:color="auto" w:fill="FFFFFF"/>
        </w:rPr>
      </w:pPr>
      <w:r w:rsidRPr="009A2341">
        <w:rPr>
          <w:rFonts w:ascii="Calibri" w:hAnsi="Calibri" w:cs="Arial"/>
          <w:color w:val="000000"/>
          <w:shd w:val="clear" w:color="auto" w:fill="FFFFFF"/>
        </w:rPr>
        <w:t xml:space="preserve">Eric Lester spoke about the </w:t>
      </w:r>
      <w:r>
        <w:rPr>
          <w:rFonts w:ascii="Calibri" w:hAnsi="Calibri" w:cs="Arial"/>
          <w:color w:val="000000"/>
          <w:shd w:val="clear" w:color="auto" w:fill="FFFFFF"/>
        </w:rPr>
        <w:t xml:space="preserve">need to go in more depth and detail </w:t>
      </w:r>
      <w:r w:rsidR="001D4B9A">
        <w:rPr>
          <w:rFonts w:ascii="Calibri" w:hAnsi="Calibri" w:cs="Arial"/>
          <w:color w:val="000000"/>
          <w:shd w:val="clear" w:color="auto" w:fill="FFFFFF"/>
        </w:rPr>
        <w:t xml:space="preserve">about </w:t>
      </w:r>
      <w:r>
        <w:rPr>
          <w:rFonts w:ascii="Calibri" w:hAnsi="Calibri" w:cs="Arial"/>
          <w:color w:val="000000"/>
          <w:shd w:val="clear" w:color="auto" w:fill="FFFFFF"/>
        </w:rPr>
        <w:t>terms and plans to hel</w:t>
      </w:r>
      <w:r w:rsidR="001D4B9A">
        <w:rPr>
          <w:rFonts w:ascii="Calibri" w:hAnsi="Calibri" w:cs="Arial"/>
          <w:color w:val="000000"/>
          <w:shd w:val="clear" w:color="auto" w:fill="FFFFFF"/>
        </w:rPr>
        <w:t xml:space="preserve">p educate the committees on </w:t>
      </w:r>
      <w:r>
        <w:rPr>
          <w:rFonts w:ascii="Calibri" w:hAnsi="Calibri" w:cs="Arial"/>
          <w:color w:val="000000"/>
          <w:shd w:val="clear" w:color="auto" w:fill="FFFFFF"/>
        </w:rPr>
        <w:t xml:space="preserve">transportation topics. </w:t>
      </w:r>
    </w:p>
    <w:p w14:paraId="1525B236" w14:textId="5579EA17" w:rsidR="009A2341" w:rsidRDefault="009A2341" w:rsidP="009A2341">
      <w:pPr>
        <w:pStyle w:val="ListParagraph"/>
        <w:spacing w:after="0"/>
        <w:ind w:left="360"/>
        <w:rPr>
          <w:rFonts w:ascii="Calibri" w:hAnsi="Calibri" w:cs="Arial"/>
          <w:color w:val="000000"/>
          <w:shd w:val="clear" w:color="auto" w:fill="FFFFFF"/>
        </w:rPr>
      </w:pPr>
    </w:p>
    <w:p w14:paraId="41165384" w14:textId="155B3237" w:rsidR="00561874" w:rsidRDefault="001D4B9A" w:rsidP="009A2341">
      <w:pPr>
        <w:pStyle w:val="ListParagraph"/>
        <w:spacing w:after="0"/>
        <w:ind w:left="360"/>
        <w:rPr>
          <w:rFonts w:ascii="Calibri" w:hAnsi="Calibri" w:cs="Arial"/>
          <w:color w:val="000000"/>
          <w:shd w:val="clear" w:color="auto" w:fill="FFFFFF"/>
        </w:rPr>
      </w:pPr>
      <w:r>
        <w:rPr>
          <w:rFonts w:ascii="Calibri" w:hAnsi="Calibri" w:cs="Arial"/>
          <w:color w:val="000000"/>
          <w:shd w:val="clear" w:color="auto" w:fill="FFFFFF"/>
        </w:rPr>
        <w:t xml:space="preserve">Kim Gallagher talked about inviting </w:t>
      </w:r>
      <w:r w:rsidR="00561874">
        <w:rPr>
          <w:rFonts w:ascii="Calibri" w:hAnsi="Calibri" w:cs="Arial"/>
          <w:color w:val="000000"/>
          <w:shd w:val="clear" w:color="auto" w:fill="FFFFFF"/>
        </w:rPr>
        <w:t xml:space="preserve">speakers </w:t>
      </w:r>
      <w:r>
        <w:rPr>
          <w:rFonts w:ascii="Calibri" w:hAnsi="Calibri" w:cs="Arial"/>
          <w:color w:val="000000"/>
          <w:shd w:val="clear" w:color="auto" w:fill="FFFFFF"/>
        </w:rPr>
        <w:t xml:space="preserve">to address </w:t>
      </w:r>
      <w:r w:rsidR="00561874">
        <w:rPr>
          <w:rFonts w:ascii="Calibri" w:hAnsi="Calibri" w:cs="Arial"/>
          <w:color w:val="000000"/>
          <w:shd w:val="clear" w:color="auto" w:fill="FFFFFF"/>
        </w:rPr>
        <w:t>topics</w:t>
      </w:r>
      <w:r>
        <w:rPr>
          <w:rFonts w:ascii="Calibri" w:hAnsi="Calibri" w:cs="Arial"/>
          <w:color w:val="000000"/>
          <w:shd w:val="clear" w:color="auto" w:fill="FFFFFF"/>
        </w:rPr>
        <w:t xml:space="preserve"> </w:t>
      </w:r>
      <w:r w:rsidR="00561874">
        <w:rPr>
          <w:rFonts w:ascii="Calibri" w:hAnsi="Calibri" w:cs="Arial"/>
          <w:color w:val="000000"/>
          <w:shd w:val="clear" w:color="auto" w:fill="FFFFFF"/>
        </w:rPr>
        <w:t>at upcoming committee meetings. The next one could focus on public transit.</w:t>
      </w:r>
      <w:r>
        <w:rPr>
          <w:rFonts w:ascii="Calibri" w:hAnsi="Calibri" w:cs="Arial"/>
          <w:color w:val="000000"/>
          <w:shd w:val="clear" w:color="auto" w:fill="FFFFFF"/>
        </w:rPr>
        <w:t xml:space="preserve"> </w:t>
      </w:r>
      <w:r w:rsidR="00561874">
        <w:rPr>
          <w:rFonts w:ascii="Calibri" w:hAnsi="Calibri" w:cs="Arial"/>
          <w:color w:val="000000"/>
          <w:shd w:val="clear" w:color="auto" w:fill="FFFFFF"/>
        </w:rPr>
        <w:t xml:space="preserve"> </w:t>
      </w:r>
    </w:p>
    <w:p w14:paraId="45600D6D" w14:textId="77777777" w:rsidR="00561874" w:rsidRDefault="00561874" w:rsidP="009A2341">
      <w:pPr>
        <w:pStyle w:val="ListParagraph"/>
        <w:spacing w:after="0"/>
        <w:ind w:left="360"/>
        <w:rPr>
          <w:rFonts w:ascii="Calibri" w:hAnsi="Calibri" w:cs="Arial"/>
          <w:color w:val="000000"/>
          <w:shd w:val="clear" w:color="auto" w:fill="FFFFFF"/>
        </w:rPr>
      </w:pPr>
    </w:p>
    <w:p w14:paraId="611DE43F" w14:textId="2A9CEA25" w:rsidR="009A2341" w:rsidRDefault="009A2341" w:rsidP="009A2341">
      <w:pPr>
        <w:pStyle w:val="ListParagraph"/>
        <w:spacing w:after="0"/>
        <w:ind w:left="360"/>
        <w:rPr>
          <w:rFonts w:ascii="Calibri" w:hAnsi="Calibri" w:cs="Arial"/>
          <w:color w:val="000000"/>
          <w:shd w:val="clear" w:color="auto" w:fill="FFFFFF"/>
        </w:rPr>
      </w:pPr>
      <w:r>
        <w:rPr>
          <w:rFonts w:ascii="Calibri" w:hAnsi="Calibri" w:cs="Arial"/>
          <w:color w:val="000000"/>
          <w:shd w:val="clear" w:color="auto" w:fill="FFFFFF"/>
        </w:rPr>
        <w:t>Kevin Stack spoke about the current state of bridge funding and the status of</w:t>
      </w:r>
      <w:r w:rsidR="00561874">
        <w:rPr>
          <w:rFonts w:ascii="Calibri" w:hAnsi="Calibri" w:cs="Arial"/>
          <w:color w:val="000000"/>
          <w:shd w:val="clear" w:color="auto" w:fill="FFFFFF"/>
        </w:rPr>
        <w:t xml:space="preserve"> the bridges in Berrien County. Stack highlighted the two bridge projects on Walton Road in Buchanan crossing the St. Joseph River and the bridge on Napier Ave in St. Joseph crossing the St. Joseph River. </w:t>
      </w:r>
    </w:p>
    <w:p w14:paraId="328312BE" w14:textId="5CCBB69A" w:rsidR="009A2341" w:rsidRDefault="009A2341" w:rsidP="009A2341">
      <w:pPr>
        <w:pStyle w:val="ListParagraph"/>
        <w:spacing w:after="0"/>
        <w:ind w:left="360"/>
        <w:rPr>
          <w:rFonts w:ascii="Calibri" w:hAnsi="Calibri" w:cs="Arial"/>
          <w:color w:val="000000"/>
          <w:shd w:val="clear" w:color="auto" w:fill="FFFFFF"/>
        </w:rPr>
      </w:pPr>
    </w:p>
    <w:p w14:paraId="0E2928A3" w14:textId="52C0A555" w:rsidR="007D189D" w:rsidRDefault="00F16862" w:rsidP="007D189D">
      <w:pPr>
        <w:pStyle w:val="ListParagraph"/>
        <w:spacing w:after="0"/>
        <w:ind w:left="360"/>
        <w:rPr>
          <w:rFonts w:ascii="Calibri" w:hAnsi="Calibri" w:cs="Arial"/>
          <w:color w:val="000000"/>
          <w:shd w:val="clear" w:color="auto" w:fill="FFFFFF"/>
        </w:rPr>
      </w:pPr>
      <w:r>
        <w:t>Brian</w:t>
      </w:r>
      <w:r w:rsidR="007D189D">
        <w:t xml:space="preserve"> Sanada spoke about the new MDOT website that has all of the Michigan bridges available to view the status and condition of them. That can be view on the website at: </w:t>
      </w:r>
      <w:hyperlink r:id="rId8" w:history="1">
        <w:r w:rsidR="00561874" w:rsidRPr="004763EC">
          <w:rPr>
            <w:rStyle w:val="Hyperlink"/>
          </w:rPr>
          <w:t>www.michigan.gov/bridges</w:t>
        </w:r>
      </w:hyperlink>
      <w:r w:rsidR="00561874">
        <w:t xml:space="preserve"> </w:t>
      </w:r>
    </w:p>
    <w:p w14:paraId="4D3FA581" w14:textId="6766BB74" w:rsidR="007D189D" w:rsidRDefault="007D189D" w:rsidP="009A2341">
      <w:pPr>
        <w:pStyle w:val="ListParagraph"/>
        <w:spacing w:after="0"/>
        <w:ind w:left="360"/>
        <w:rPr>
          <w:rFonts w:ascii="Calibri" w:hAnsi="Calibri" w:cs="Arial"/>
          <w:color w:val="000000"/>
          <w:shd w:val="clear" w:color="auto" w:fill="FFFFFF"/>
        </w:rPr>
      </w:pPr>
    </w:p>
    <w:p w14:paraId="52394F19" w14:textId="1DB0E727" w:rsidR="001C3F0B" w:rsidRPr="00FB5F9B" w:rsidRDefault="00B972CB" w:rsidP="00FB5F9B">
      <w:pPr>
        <w:pStyle w:val="ListParagraph"/>
        <w:numPr>
          <w:ilvl w:val="0"/>
          <w:numId w:val="12"/>
        </w:numPr>
        <w:spacing w:after="0"/>
        <w:rPr>
          <w:rFonts w:ascii="Calibri" w:hAnsi="Calibri" w:cs="Arial"/>
          <w:b/>
          <w:color w:val="000000"/>
          <w:u w:val="single"/>
          <w:shd w:val="clear" w:color="auto" w:fill="FFFFFF"/>
        </w:rPr>
      </w:pPr>
      <w:r w:rsidRPr="00FB5F9B">
        <w:rPr>
          <w:rFonts w:ascii="Calibri" w:hAnsi="Calibri" w:cs="Arial"/>
          <w:b/>
          <w:color w:val="000000"/>
          <w:u w:val="single"/>
          <w:shd w:val="clear" w:color="auto" w:fill="FFFFFF"/>
        </w:rPr>
        <w:t>Adjournment</w:t>
      </w:r>
    </w:p>
    <w:p w14:paraId="2D2188A1" w14:textId="6F7F4B2D" w:rsidR="00FB5F9B" w:rsidRDefault="00FB5F9B" w:rsidP="00FB5F9B">
      <w:pPr>
        <w:pStyle w:val="ListParagraph"/>
        <w:spacing w:after="0"/>
        <w:ind w:left="360"/>
        <w:rPr>
          <w:rFonts w:ascii="Calibri" w:hAnsi="Calibri" w:cs="Arial"/>
          <w:color w:val="000000"/>
          <w:shd w:val="clear" w:color="auto" w:fill="FFFFFF"/>
        </w:rPr>
      </w:pPr>
      <w:r w:rsidRPr="00FB5F9B">
        <w:rPr>
          <w:b/>
        </w:rPr>
        <w:t>Motion</w:t>
      </w:r>
      <w:r w:rsidRPr="00A3264B">
        <w:t xml:space="preserve"> for the Policy Committee to approve </w:t>
      </w:r>
      <w:r>
        <w:t xml:space="preserve">all of the </w:t>
      </w:r>
      <w:r w:rsidRPr="00A3264B">
        <w:t>Technical Advisory Committee’s recommendation</w:t>
      </w:r>
      <w:r>
        <w:t>s made at this meeting.</w:t>
      </w:r>
      <w:r w:rsidRPr="0000275B">
        <w:t xml:space="preserve"> </w:t>
      </w:r>
      <w:r>
        <w:t xml:space="preserve">Made </w:t>
      </w:r>
      <w:r w:rsidRPr="00A3264B">
        <w:t xml:space="preserve">by </w:t>
      </w:r>
      <w:r>
        <w:t>Serita Mason</w:t>
      </w:r>
      <w:r w:rsidRPr="00A3264B">
        <w:t xml:space="preserve">, second by </w:t>
      </w:r>
      <w:r>
        <w:t>Bill Kasprzak</w:t>
      </w:r>
      <w:r w:rsidRPr="00A3264B">
        <w:t xml:space="preserve">. </w:t>
      </w:r>
      <w:r w:rsidRPr="00FB5F9B">
        <w:rPr>
          <w:b/>
        </w:rPr>
        <w:t>Motion approved</w:t>
      </w:r>
      <w:r>
        <w:rPr>
          <w:b/>
        </w:rPr>
        <w:t xml:space="preserve"> unanimously</w:t>
      </w:r>
      <w:r>
        <w:t>.</w:t>
      </w:r>
    </w:p>
    <w:p w14:paraId="26A07B84" w14:textId="77777777" w:rsidR="00FB5F9B" w:rsidRDefault="00FB5F9B" w:rsidP="00FB5F9B">
      <w:pPr>
        <w:pStyle w:val="ListParagraph"/>
        <w:spacing w:after="0"/>
        <w:ind w:left="360"/>
        <w:rPr>
          <w:rFonts w:ascii="Calibri" w:hAnsi="Calibri" w:cs="Arial"/>
          <w:b/>
          <w:color w:val="000000"/>
          <w:shd w:val="clear" w:color="auto" w:fill="FFFFFF"/>
        </w:rPr>
      </w:pPr>
    </w:p>
    <w:p w14:paraId="32BC583D" w14:textId="44039AB7" w:rsidR="00B972CB" w:rsidRPr="001C3F0B" w:rsidRDefault="004010F7" w:rsidP="001C3F0B">
      <w:pPr>
        <w:pStyle w:val="ListParagraph"/>
        <w:spacing w:after="0"/>
        <w:ind w:left="360"/>
        <w:rPr>
          <w:rFonts w:ascii="Calibri" w:hAnsi="Calibri" w:cs="Arial"/>
          <w:b/>
          <w:color w:val="000000"/>
          <w:shd w:val="clear" w:color="auto" w:fill="FFFFFF"/>
        </w:rPr>
      </w:pPr>
      <w:r w:rsidRPr="001C3F0B">
        <w:rPr>
          <w:rFonts w:ascii="Calibri" w:hAnsi="Calibri" w:cs="Arial"/>
          <w:color w:val="000000"/>
          <w:shd w:val="clear" w:color="auto" w:fill="FFFFFF"/>
        </w:rPr>
        <w:t xml:space="preserve">Meeting was adjourned at </w:t>
      </w:r>
      <w:r w:rsidR="00174BC9" w:rsidRPr="001C3F0B">
        <w:rPr>
          <w:rFonts w:ascii="Calibri" w:hAnsi="Calibri" w:cs="Arial"/>
          <w:color w:val="000000"/>
          <w:shd w:val="clear" w:color="auto" w:fill="FFFFFF"/>
        </w:rPr>
        <w:t>2</w:t>
      </w:r>
      <w:r w:rsidR="00795FAF" w:rsidRPr="001C3F0B">
        <w:rPr>
          <w:rFonts w:ascii="Calibri" w:hAnsi="Calibri" w:cs="Arial"/>
          <w:color w:val="000000"/>
          <w:shd w:val="clear" w:color="auto" w:fill="FFFFFF"/>
        </w:rPr>
        <w:t>:</w:t>
      </w:r>
      <w:r w:rsidR="00897E42">
        <w:rPr>
          <w:rFonts w:ascii="Calibri" w:hAnsi="Calibri" w:cs="Arial"/>
          <w:color w:val="000000"/>
          <w:shd w:val="clear" w:color="auto" w:fill="FFFFFF"/>
        </w:rPr>
        <w:t>45</w:t>
      </w:r>
      <w:r w:rsidR="00FC7DE5" w:rsidRPr="001C3F0B">
        <w:rPr>
          <w:rFonts w:ascii="Calibri" w:hAnsi="Calibri" w:cs="Arial"/>
          <w:color w:val="000000"/>
          <w:shd w:val="clear" w:color="auto" w:fill="FFFFFF"/>
        </w:rPr>
        <w:t xml:space="preserve"> PM. T</w:t>
      </w:r>
      <w:r w:rsidR="00B972CB" w:rsidRPr="00A3264B">
        <w:t>he next NATS meeting</w:t>
      </w:r>
      <w:r w:rsidR="00B972CB" w:rsidRPr="001C3F0B">
        <w:rPr>
          <w:rFonts w:cs="Arial"/>
          <w:color w:val="000000"/>
          <w:shd w:val="clear" w:color="auto" w:fill="FFFFFF"/>
        </w:rPr>
        <w:t xml:space="preserve"> is scheduled for </w:t>
      </w:r>
      <w:r w:rsidR="00B972CB" w:rsidRPr="001C3F0B">
        <w:rPr>
          <w:rFonts w:cs="Arial"/>
          <w:b/>
          <w:color w:val="000000"/>
          <w:shd w:val="clear" w:color="auto" w:fill="FFFFFF"/>
        </w:rPr>
        <w:t>Tuesday,</w:t>
      </w:r>
      <w:r w:rsidR="00897E42">
        <w:rPr>
          <w:rFonts w:cs="Arial"/>
          <w:b/>
          <w:color w:val="000000"/>
          <w:shd w:val="clear" w:color="auto" w:fill="FFFFFF"/>
        </w:rPr>
        <w:t xml:space="preserve"> August</w:t>
      </w:r>
      <w:r w:rsidR="0087240C" w:rsidRPr="001C3F0B">
        <w:rPr>
          <w:rFonts w:cs="Arial"/>
          <w:b/>
          <w:color w:val="000000"/>
          <w:shd w:val="clear" w:color="auto" w:fill="FFFFFF"/>
        </w:rPr>
        <w:t xml:space="preserve"> </w:t>
      </w:r>
      <w:r w:rsidR="00174BC9" w:rsidRPr="001C3F0B">
        <w:rPr>
          <w:rFonts w:cs="Arial"/>
          <w:b/>
          <w:color w:val="000000"/>
          <w:shd w:val="clear" w:color="auto" w:fill="FFFFFF"/>
        </w:rPr>
        <w:t>2</w:t>
      </w:r>
      <w:r w:rsidR="001C3F0B">
        <w:rPr>
          <w:rFonts w:cs="Arial"/>
          <w:b/>
          <w:color w:val="000000"/>
          <w:shd w:val="clear" w:color="auto" w:fill="FFFFFF"/>
        </w:rPr>
        <w:t>5</w:t>
      </w:r>
      <w:r w:rsidR="00B972CB" w:rsidRPr="001C3F0B">
        <w:rPr>
          <w:rFonts w:cs="Arial"/>
          <w:b/>
          <w:color w:val="000000"/>
          <w:shd w:val="clear" w:color="auto" w:fill="FFFFFF"/>
        </w:rPr>
        <w:t>, 201</w:t>
      </w:r>
      <w:r w:rsidR="00C532FB" w:rsidRPr="001C3F0B">
        <w:rPr>
          <w:rFonts w:cs="Arial"/>
          <w:b/>
          <w:color w:val="000000"/>
          <w:shd w:val="clear" w:color="auto" w:fill="FFFFFF"/>
        </w:rPr>
        <w:t>9</w:t>
      </w:r>
      <w:r w:rsidR="00E17AE0" w:rsidRPr="001C3F0B">
        <w:rPr>
          <w:rFonts w:cs="Arial"/>
          <w:b/>
          <w:color w:val="000000"/>
          <w:shd w:val="clear" w:color="auto" w:fill="FFFFFF"/>
        </w:rPr>
        <w:t xml:space="preserve"> at</w:t>
      </w:r>
      <w:r w:rsidRPr="001C3F0B">
        <w:rPr>
          <w:rFonts w:cs="Arial"/>
          <w:b/>
          <w:color w:val="000000"/>
          <w:shd w:val="clear" w:color="auto" w:fill="FFFFFF"/>
        </w:rPr>
        <w:t xml:space="preserve"> 1:30 PM</w:t>
      </w:r>
      <w:r w:rsidR="00B972CB" w:rsidRPr="001C3F0B">
        <w:rPr>
          <w:rFonts w:cs="Arial"/>
          <w:b/>
          <w:color w:val="000000"/>
          <w:shd w:val="clear" w:color="auto" w:fill="FFFFFF"/>
        </w:rPr>
        <w:t>.</w:t>
      </w:r>
      <w:r w:rsidR="00174BC9" w:rsidRPr="001C3F0B">
        <w:rPr>
          <w:rFonts w:cs="Arial"/>
          <w:b/>
          <w:color w:val="000000"/>
          <w:shd w:val="clear" w:color="auto" w:fill="FFFFFF"/>
        </w:rPr>
        <w:t xml:space="preserve"> </w:t>
      </w:r>
    </w:p>
    <w:p w14:paraId="7E91F3F9" w14:textId="77777777" w:rsidR="00BF18C7" w:rsidRPr="00A3264B" w:rsidRDefault="00BF18C7" w:rsidP="004B2EE9">
      <w:pPr>
        <w:pStyle w:val="ListParagraph"/>
        <w:spacing w:after="0"/>
        <w:ind w:left="1440"/>
        <w:rPr>
          <w:rFonts w:ascii="Calibri" w:hAnsi="Calibri" w:cs="Arial"/>
          <w:b/>
          <w:color w:val="000000"/>
          <w:shd w:val="clear" w:color="auto" w:fill="FFFFFF"/>
        </w:rPr>
      </w:pPr>
    </w:p>
    <w:p w14:paraId="4049932A" w14:textId="6F74D36E" w:rsidR="0039787C" w:rsidRPr="00A3264B" w:rsidRDefault="00FC7DE5" w:rsidP="001B3DE4">
      <w:pPr>
        <w:spacing w:after="0"/>
        <w:ind w:left="630"/>
        <w:rPr>
          <w:rFonts w:ascii="Calibri" w:hAnsi="Calibri" w:cs="Arial"/>
          <w:i/>
          <w:color w:val="000000"/>
          <w:shd w:val="clear" w:color="auto" w:fill="FFFFFF"/>
        </w:rPr>
      </w:pPr>
      <w:r w:rsidRPr="00A3264B">
        <w:rPr>
          <w:rFonts w:ascii="Calibri" w:hAnsi="Calibri" w:cs="Arial"/>
          <w:i/>
          <w:color w:val="000000"/>
          <w:shd w:val="clear" w:color="auto" w:fill="FFFFFF"/>
        </w:rPr>
        <w:t xml:space="preserve">Minutes compiled </w:t>
      </w:r>
      <w:r w:rsidR="00174BC9" w:rsidRPr="00A3264B">
        <w:rPr>
          <w:rFonts w:ascii="Calibri" w:hAnsi="Calibri" w:cs="Arial"/>
          <w:i/>
          <w:color w:val="000000"/>
          <w:shd w:val="clear" w:color="auto" w:fill="FFFFFF"/>
        </w:rPr>
        <w:t xml:space="preserve">by </w:t>
      </w:r>
      <w:r w:rsidR="009A2341">
        <w:rPr>
          <w:rFonts w:ascii="Calibri" w:hAnsi="Calibri" w:cs="Arial"/>
          <w:i/>
          <w:color w:val="000000"/>
          <w:shd w:val="clear" w:color="auto" w:fill="FFFFFF"/>
        </w:rPr>
        <w:t>Kris Martin,</w:t>
      </w:r>
      <w:r w:rsidRPr="00A3264B">
        <w:rPr>
          <w:rFonts w:ascii="Calibri" w:hAnsi="Calibri" w:cs="Arial"/>
          <w:i/>
          <w:color w:val="000000"/>
          <w:shd w:val="clear" w:color="auto" w:fill="FFFFFF"/>
        </w:rPr>
        <w:t xml:space="preserve"> Associate Planner</w:t>
      </w:r>
      <w:r w:rsidR="000F77AC" w:rsidRPr="00A3264B">
        <w:rPr>
          <w:rFonts w:ascii="Calibri" w:hAnsi="Calibri" w:cs="Arial"/>
          <w:i/>
          <w:color w:val="000000"/>
          <w:shd w:val="clear" w:color="auto" w:fill="FFFFFF"/>
        </w:rPr>
        <w:t>, SWMPC.</w:t>
      </w:r>
    </w:p>
    <w:p w14:paraId="79CECD03" w14:textId="41779B38" w:rsidR="00E96CD7" w:rsidRPr="00A3264B" w:rsidRDefault="00E96CD7" w:rsidP="001B3DE4">
      <w:pPr>
        <w:spacing w:after="0"/>
        <w:ind w:left="630"/>
        <w:rPr>
          <w:rFonts w:ascii="Calibri" w:hAnsi="Calibri" w:cs="Arial"/>
          <w:color w:val="000000"/>
          <w:shd w:val="clear" w:color="auto" w:fill="FFFFFF"/>
        </w:rPr>
      </w:pPr>
    </w:p>
    <w:sectPr w:rsidR="00E96CD7" w:rsidRPr="00A3264B" w:rsidSect="00EB4E79">
      <w:headerReference w:type="default" r:id="rId9"/>
      <w:footerReference w:type="default" r:id="rId10"/>
      <w:pgSz w:w="12240" w:h="15840"/>
      <w:pgMar w:top="810" w:right="720" w:bottom="900" w:left="72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994C6" w14:textId="77777777" w:rsidR="00A9136F" w:rsidRDefault="00A9136F" w:rsidP="00EB477A">
      <w:pPr>
        <w:spacing w:after="0" w:line="240" w:lineRule="auto"/>
      </w:pPr>
      <w:r>
        <w:separator/>
      </w:r>
    </w:p>
  </w:endnote>
  <w:endnote w:type="continuationSeparator" w:id="0">
    <w:p w14:paraId="7F1F5151" w14:textId="77777777" w:rsidR="00A9136F" w:rsidRDefault="00A9136F" w:rsidP="00EB4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02BC" w14:textId="46F891BE" w:rsidR="00A9136F" w:rsidRDefault="00A9136F" w:rsidP="00FC7DE5">
    <w:pPr>
      <w:pStyle w:val="Footer"/>
    </w:pPr>
    <w:r>
      <w:t>NATS June 25, 2019 Meeting Minutes</w:t>
    </w:r>
    <w:r>
      <w:tab/>
    </w:r>
    <w:r>
      <w:tab/>
      <w:t xml:space="preserve">       </w:t>
    </w:r>
    <w:sdt>
      <w:sdtPr>
        <w:id w:val="641459632"/>
        <w:docPartObj>
          <w:docPartGallery w:val="Page Numbers (Bottom of Page)"/>
          <w:docPartUnique/>
        </w:docPartObj>
      </w:sdtPr>
      <w:sdtEndPr/>
      <w:sdtContent>
        <w:sdt>
          <w:sdtPr>
            <w:id w:val="4257275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A44E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44EB">
              <w:rPr>
                <w:b/>
                <w:bCs/>
                <w:noProof/>
              </w:rPr>
              <w:t>4</w:t>
            </w:r>
            <w:r>
              <w:rPr>
                <w:b/>
                <w:bCs/>
                <w:sz w:val="24"/>
                <w:szCs w:val="24"/>
              </w:rPr>
              <w:fldChar w:fldCharType="end"/>
            </w:r>
          </w:sdtContent>
        </w:sdt>
      </w:sdtContent>
    </w:sdt>
  </w:p>
  <w:p w14:paraId="7167ABAE" w14:textId="77777777" w:rsidR="00A9136F" w:rsidRDefault="00A91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9120" w14:textId="77777777" w:rsidR="00A9136F" w:rsidRDefault="00A9136F" w:rsidP="00EB477A">
      <w:pPr>
        <w:spacing w:after="0" w:line="240" w:lineRule="auto"/>
      </w:pPr>
      <w:r>
        <w:separator/>
      </w:r>
    </w:p>
  </w:footnote>
  <w:footnote w:type="continuationSeparator" w:id="0">
    <w:p w14:paraId="03685805" w14:textId="77777777" w:rsidR="00A9136F" w:rsidRDefault="00A9136F" w:rsidP="00EB4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9C518" w14:textId="415E370C" w:rsidR="00A9136F" w:rsidRDefault="00A91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38"/>
    <w:multiLevelType w:val="hybridMultilevel"/>
    <w:tmpl w:val="B798D0D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3870023"/>
    <w:multiLevelType w:val="hybridMultilevel"/>
    <w:tmpl w:val="84508820"/>
    <w:lvl w:ilvl="0" w:tplc="D3A4D990">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1E7D8C"/>
    <w:multiLevelType w:val="hybridMultilevel"/>
    <w:tmpl w:val="89C4B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5D81"/>
    <w:multiLevelType w:val="hybridMultilevel"/>
    <w:tmpl w:val="BA3AC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4F3596"/>
    <w:multiLevelType w:val="hybridMultilevel"/>
    <w:tmpl w:val="15BEA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6682C"/>
    <w:multiLevelType w:val="hybridMultilevel"/>
    <w:tmpl w:val="F3B05008"/>
    <w:lvl w:ilvl="0" w:tplc="0409000F">
      <w:start w:val="1"/>
      <w:numFmt w:val="decimal"/>
      <w:lvlText w:val="%1."/>
      <w:lvlJc w:val="left"/>
      <w:pPr>
        <w:ind w:left="63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4FC4A57"/>
    <w:multiLevelType w:val="hybridMultilevel"/>
    <w:tmpl w:val="69487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EC0B39"/>
    <w:multiLevelType w:val="hybridMultilevel"/>
    <w:tmpl w:val="D04A558C"/>
    <w:lvl w:ilvl="0" w:tplc="41F847DA">
      <w:start w:val="1"/>
      <w:numFmt w:val="bullet"/>
      <w:lvlText w:val=""/>
      <w:lvlJc w:val="left"/>
      <w:pPr>
        <w:ind w:left="99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14097A"/>
    <w:multiLevelType w:val="hybridMultilevel"/>
    <w:tmpl w:val="920EC6DC"/>
    <w:lvl w:ilvl="0" w:tplc="C884F210">
      <w:start w:val="1"/>
      <w:numFmt w:val="decimal"/>
      <w:lvlText w:val="%1."/>
      <w:lvlJc w:val="left"/>
      <w:pPr>
        <w:ind w:left="45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574726"/>
    <w:multiLevelType w:val="hybridMultilevel"/>
    <w:tmpl w:val="29F87672"/>
    <w:lvl w:ilvl="0" w:tplc="6936940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87F5A8F"/>
    <w:multiLevelType w:val="hybridMultilevel"/>
    <w:tmpl w:val="DBD07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8A7E4B"/>
    <w:multiLevelType w:val="hybridMultilevel"/>
    <w:tmpl w:val="9E500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EA7151"/>
    <w:multiLevelType w:val="hybridMultilevel"/>
    <w:tmpl w:val="1A908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537C7E"/>
    <w:multiLevelType w:val="hybridMultilevel"/>
    <w:tmpl w:val="6FB4EC98"/>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7421048"/>
    <w:multiLevelType w:val="multilevel"/>
    <w:tmpl w:val="0409001D"/>
    <w:styleLink w:val="Styl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4452DE"/>
    <w:multiLevelType w:val="hybridMultilevel"/>
    <w:tmpl w:val="C6089E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2005E4"/>
    <w:multiLevelType w:val="hybridMultilevel"/>
    <w:tmpl w:val="3300D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955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9C3F02"/>
    <w:multiLevelType w:val="hybridMultilevel"/>
    <w:tmpl w:val="CF407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901073"/>
    <w:multiLevelType w:val="multilevel"/>
    <w:tmpl w:val="AEA23244"/>
    <w:lvl w:ilvl="0">
      <w:start w:val="1"/>
      <w:numFmt w:val="decimal"/>
      <w:lvlText w:val="%1."/>
      <w:lvlJc w:val="left"/>
      <w:pPr>
        <w:ind w:left="360" w:hanging="360"/>
      </w:pPr>
      <w:rPr>
        <w:rFonts w:hint="default"/>
        <w:b w:val="0"/>
        <w:color w:val="auto"/>
      </w:rPr>
    </w:lvl>
    <w:lvl w:ilvl="1">
      <w:start w:val="1"/>
      <w:numFmt w:val="bullet"/>
      <w:lvlText w:val=""/>
      <w:lvlJc w:val="left"/>
      <w:pPr>
        <w:ind w:left="990" w:hanging="360"/>
      </w:pPr>
      <w:rPr>
        <w:rFonts w:ascii="Symbol" w:hAnsi="Symbol" w:hint="default"/>
        <w:color w:val="auto"/>
        <w:sz w:val="22"/>
        <w:szCs w:val="22"/>
      </w:rPr>
    </w:lvl>
    <w:lvl w:ilvl="2">
      <w:start w:val="1"/>
      <w:numFmt w:val="bullet"/>
      <w:lvlText w:val="o"/>
      <w:lvlJc w:val="left"/>
      <w:pPr>
        <w:ind w:left="1242" w:hanging="252"/>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881708"/>
    <w:multiLevelType w:val="hybridMultilevel"/>
    <w:tmpl w:val="7E0C2D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4E7821F3"/>
    <w:multiLevelType w:val="multilevel"/>
    <w:tmpl w:val="0409001F"/>
    <w:styleLink w:val="Style1"/>
    <w:lvl w:ilvl="0">
      <w:start w:val="1"/>
      <w:numFmt w:val="decimal"/>
      <w:lvlText w:val="%1."/>
      <w:lvlJc w:val="left"/>
      <w:pPr>
        <w:ind w:left="360" w:hanging="360"/>
      </w:pPr>
    </w:lvl>
    <w:lvl w:ilv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9C5BAA"/>
    <w:multiLevelType w:val="hybridMultilevel"/>
    <w:tmpl w:val="81C4B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851A0B"/>
    <w:multiLevelType w:val="hybridMultilevel"/>
    <w:tmpl w:val="7806F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98029E"/>
    <w:multiLevelType w:val="hybridMultilevel"/>
    <w:tmpl w:val="1480BF4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57EE1921"/>
    <w:multiLevelType w:val="hybridMultilevel"/>
    <w:tmpl w:val="9D58A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BE0D8C"/>
    <w:multiLevelType w:val="hybridMultilevel"/>
    <w:tmpl w:val="AB2C48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13C04D8"/>
    <w:multiLevelType w:val="hybridMultilevel"/>
    <w:tmpl w:val="F8D21B58"/>
    <w:lvl w:ilvl="0" w:tplc="4106E8EE">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447760"/>
    <w:multiLevelType w:val="hybridMultilevel"/>
    <w:tmpl w:val="D52EC82C"/>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9" w15:restartNumberingAfterBreak="0">
    <w:nsid w:val="63A1634A"/>
    <w:multiLevelType w:val="hybridMultilevel"/>
    <w:tmpl w:val="B5925A6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660052EF"/>
    <w:multiLevelType w:val="hybridMultilevel"/>
    <w:tmpl w:val="B388EB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68E5786E"/>
    <w:multiLevelType w:val="hybridMultilevel"/>
    <w:tmpl w:val="B95EF12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A2B3D38"/>
    <w:multiLevelType w:val="hybridMultilevel"/>
    <w:tmpl w:val="8BE8DE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7D3E95"/>
    <w:multiLevelType w:val="hybridMultilevel"/>
    <w:tmpl w:val="33F466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7FE1898"/>
    <w:multiLevelType w:val="hybridMultilevel"/>
    <w:tmpl w:val="A71EA5F2"/>
    <w:lvl w:ilvl="0" w:tplc="4712F1B0">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72543"/>
    <w:multiLevelType w:val="hybridMultilevel"/>
    <w:tmpl w:val="5DCCEF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2"/>
  </w:num>
  <w:num w:numId="2">
    <w:abstractNumId w:val="32"/>
  </w:num>
  <w:num w:numId="3">
    <w:abstractNumId w:val="22"/>
  </w:num>
  <w:num w:numId="4">
    <w:abstractNumId w:val="4"/>
  </w:num>
  <w:num w:numId="5">
    <w:abstractNumId w:val="25"/>
  </w:num>
  <w:num w:numId="6">
    <w:abstractNumId w:val="11"/>
  </w:num>
  <w:num w:numId="7">
    <w:abstractNumId w:val="16"/>
  </w:num>
  <w:num w:numId="8">
    <w:abstractNumId w:val="3"/>
  </w:num>
  <w:num w:numId="9">
    <w:abstractNumId w:val="28"/>
  </w:num>
  <w:num w:numId="10">
    <w:abstractNumId w:val="2"/>
  </w:num>
  <w:num w:numId="11">
    <w:abstractNumId w:val="23"/>
  </w:num>
  <w:num w:numId="12">
    <w:abstractNumId w:val="19"/>
  </w:num>
  <w:num w:numId="13">
    <w:abstractNumId w:val="21"/>
  </w:num>
  <w:num w:numId="14">
    <w:abstractNumId w:val="14"/>
  </w:num>
  <w:num w:numId="15">
    <w:abstractNumId w:val="17"/>
  </w:num>
  <w:num w:numId="16">
    <w:abstractNumId w:val="18"/>
  </w:num>
  <w:num w:numId="17">
    <w:abstractNumId w:val="26"/>
  </w:num>
  <w:num w:numId="18">
    <w:abstractNumId w:val="8"/>
  </w:num>
  <w:num w:numId="19">
    <w:abstractNumId w:val="24"/>
  </w:num>
  <w:num w:numId="20">
    <w:abstractNumId w:val="1"/>
  </w:num>
  <w:num w:numId="21">
    <w:abstractNumId w:val="5"/>
  </w:num>
  <w:num w:numId="22">
    <w:abstractNumId w:val="31"/>
  </w:num>
  <w:num w:numId="23">
    <w:abstractNumId w:val="7"/>
  </w:num>
  <w:num w:numId="24">
    <w:abstractNumId w:val="6"/>
  </w:num>
  <w:num w:numId="25">
    <w:abstractNumId w:val="10"/>
  </w:num>
  <w:num w:numId="26">
    <w:abstractNumId w:val="30"/>
  </w:num>
  <w:num w:numId="27">
    <w:abstractNumId w:val="34"/>
  </w:num>
  <w:num w:numId="28">
    <w:abstractNumId w:val="0"/>
  </w:num>
  <w:num w:numId="29">
    <w:abstractNumId w:val="15"/>
  </w:num>
  <w:num w:numId="30">
    <w:abstractNumId w:val="27"/>
  </w:num>
  <w:num w:numId="31">
    <w:abstractNumId w:val="29"/>
  </w:num>
  <w:num w:numId="32">
    <w:abstractNumId w:val="9"/>
  </w:num>
  <w:num w:numId="33">
    <w:abstractNumId w:val="20"/>
  </w:num>
  <w:num w:numId="34">
    <w:abstractNumId w:val="35"/>
  </w:num>
  <w:num w:numId="35">
    <w:abstractNumId w:val="3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D7"/>
    <w:rsid w:val="00001E72"/>
    <w:rsid w:val="0000275B"/>
    <w:rsid w:val="0000429D"/>
    <w:rsid w:val="00004949"/>
    <w:rsid w:val="00012CC4"/>
    <w:rsid w:val="00021ACF"/>
    <w:rsid w:val="000223C8"/>
    <w:rsid w:val="00025FBF"/>
    <w:rsid w:val="00045DB6"/>
    <w:rsid w:val="00046C49"/>
    <w:rsid w:val="00052347"/>
    <w:rsid w:val="00052492"/>
    <w:rsid w:val="00052A23"/>
    <w:rsid w:val="00052CD1"/>
    <w:rsid w:val="000537BB"/>
    <w:rsid w:val="0005630C"/>
    <w:rsid w:val="00056F28"/>
    <w:rsid w:val="000653C3"/>
    <w:rsid w:val="00066F5C"/>
    <w:rsid w:val="000729AE"/>
    <w:rsid w:val="00087673"/>
    <w:rsid w:val="000A0E1A"/>
    <w:rsid w:val="000A1652"/>
    <w:rsid w:val="000A529C"/>
    <w:rsid w:val="000B3703"/>
    <w:rsid w:val="000B5930"/>
    <w:rsid w:val="000B6DE6"/>
    <w:rsid w:val="000C2EEF"/>
    <w:rsid w:val="000C50C0"/>
    <w:rsid w:val="000C5EE1"/>
    <w:rsid w:val="000D3342"/>
    <w:rsid w:val="000D5C9B"/>
    <w:rsid w:val="000E36AC"/>
    <w:rsid w:val="000E4763"/>
    <w:rsid w:val="000F048E"/>
    <w:rsid w:val="000F1B0E"/>
    <w:rsid w:val="000F77AC"/>
    <w:rsid w:val="00110858"/>
    <w:rsid w:val="0011199F"/>
    <w:rsid w:val="00113640"/>
    <w:rsid w:val="00115D8F"/>
    <w:rsid w:val="0012203C"/>
    <w:rsid w:val="0014565C"/>
    <w:rsid w:val="00147E3D"/>
    <w:rsid w:val="00150012"/>
    <w:rsid w:val="00151A36"/>
    <w:rsid w:val="001526DF"/>
    <w:rsid w:val="00155062"/>
    <w:rsid w:val="0015710B"/>
    <w:rsid w:val="00163861"/>
    <w:rsid w:val="001643D3"/>
    <w:rsid w:val="001661FF"/>
    <w:rsid w:val="00173975"/>
    <w:rsid w:val="00174BC9"/>
    <w:rsid w:val="001770FC"/>
    <w:rsid w:val="0017745B"/>
    <w:rsid w:val="001A0E3D"/>
    <w:rsid w:val="001A3FBF"/>
    <w:rsid w:val="001A5C98"/>
    <w:rsid w:val="001B3DE4"/>
    <w:rsid w:val="001C3F0B"/>
    <w:rsid w:val="001D09ED"/>
    <w:rsid w:val="001D4B9A"/>
    <w:rsid w:val="001D7FE8"/>
    <w:rsid w:val="001E6182"/>
    <w:rsid w:val="001F1668"/>
    <w:rsid w:val="001F4968"/>
    <w:rsid w:val="00204D2B"/>
    <w:rsid w:val="00204EE8"/>
    <w:rsid w:val="002121EF"/>
    <w:rsid w:val="00224FF3"/>
    <w:rsid w:val="002731BD"/>
    <w:rsid w:val="00281286"/>
    <w:rsid w:val="00281BAF"/>
    <w:rsid w:val="00282339"/>
    <w:rsid w:val="0028590F"/>
    <w:rsid w:val="002A4896"/>
    <w:rsid w:val="002A5B09"/>
    <w:rsid w:val="002B44D7"/>
    <w:rsid w:val="002B75F2"/>
    <w:rsid w:val="002B777B"/>
    <w:rsid w:val="002B7E5F"/>
    <w:rsid w:val="002C2B65"/>
    <w:rsid w:val="002C2C7E"/>
    <w:rsid w:val="002C33DF"/>
    <w:rsid w:val="002D1D9A"/>
    <w:rsid w:val="002D6333"/>
    <w:rsid w:val="002D6344"/>
    <w:rsid w:val="002E03A9"/>
    <w:rsid w:val="002E0D5E"/>
    <w:rsid w:val="002E40BF"/>
    <w:rsid w:val="002E48E3"/>
    <w:rsid w:val="002E507A"/>
    <w:rsid w:val="002E5E5A"/>
    <w:rsid w:val="002E6EA6"/>
    <w:rsid w:val="002F08D8"/>
    <w:rsid w:val="002F35BE"/>
    <w:rsid w:val="003053B3"/>
    <w:rsid w:val="00307865"/>
    <w:rsid w:val="003234FF"/>
    <w:rsid w:val="003317CB"/>
    <w:rsid w:val="0033629D"/>
    <w:rsid w:val="00337683"/>
    <w:rsid w:val="0034067C"/>
    <w:rsid w:val="003419D1"/>
    <w:rsid w:val="00370E83"/>
    <w:rsid w:val="00372ED4"/>
    <w:rsid w:val="00395384"/>
    <w:rsid w:val="00396EF5"/>
    <w:rsid w:val="0039787C"/>
    <w:rsid w:val="003A6249"/>
    <w:rsid w:val="003B29CC"/>
    <w:rsid w:val="003B5DAB"/>
    <w:rsid w:val="003C36A6"/>
    <w:rsid w:val="003C3974"/>
    <w:rsid w:val="003C6E9F"/>
    <w:rsid w:val="003D1A1F"/>
    <w:rsid w:val="003D30A4"/>
    <w:rsid w:val="003D3EC7"/>
    <w:rsid w:val="003D581C"/>
    <w:rsid w:val="003E3287"/>
    <w:rsid w:val="003F0FD4"/>
    <w:rsid w:val="003F180D"/>
    <w:rsid w:val="003F43F1"/>
    <w:rsid w:val="003F6E23"/>
    <w:rsid w:val="004010F7"/>
    <w:rsid w:val="00411D35"/>
    <w:rsid w:val="00415EDA"/>
    <w:rsid w:val="00425C80"/>
    <w:rsid w:val="00440E66"/>
    <w:rsid w:val="004456AB"/>
    <w:rsid w:val="004552A9"/>
    <w:rsid w:val="00455FF8"/>
    <w:rsid w:val="0045691D"/>
    <w:rsid w:val="00460F1E"/>
    <w:rsid w:val="004719BF"/>
    <w:rsid w:val="004826B8"/>
    <w:rsid w:val="00483732"/>
    <w:rsid w:val="00495B15"/>
    <w:rsid w:val="0049631B"/>
    <w:rsid w:val="004A011D"/>
    <w:rsid w:val="004A2B3F"/>
    <w:rsid w:val="004A6290"/>
    <w:rsid w:val="004A71FB"/>
    <w:rsid w:val="004B0FF8"/>
    <w:rsid w:val="004B2EE9"/>
    <w:rsid w:val="004C223A"/>
    <w:rsid w:val="004C39A8"/>
    <w:rsid w:val="004C56BE"/>
    <w:rsid w:val="004D2534"/>
    <w:rsid w:val="004E2737"/>
    <w:rsid w:val="00501975"/>
    <w:rsid w:val="00504B0B"/>
    <w:rsid w:val="005058D7"/>
    <w:rsid w:val="00514FFA"/>
    <w:rsid w:val="0051511A"/>
    <w:rsid w:val="00517238"/>
    <w:rsid w:val="00526E42"/>
    <w:rsid w:val="00533026"/>
    <w:rsid w:val="0053363C"/>
    <w:rsid w:val="00533BD2"/>
    <w:rsid w:val="00536622"/>
    <w:rsid w:val="005422F5"/>
    <w:rsid w:val="005441E7"/>
    <w:rsid w:val="0054678D"/>
    <w:rsid w:val="00551FDE"/>
    <w:rsid w:val="005544A2"/>
    <w:rsid w:val="00555828"/>
    <w:rsid w:val="00561874"/>
    <w:rsid w:val="00561A44"/>
    <w:rsid w:val="00577ACC"/>
    <w:rsid w:val="0058747E"/>
    <w:rsid w:val="00587E6D"/>
    <w:rsid w:val="00592449"/>
    <w:rsid w:val="00592AD2"/>
    <w:rsid w:val="005943CE"/>
    <w:rsid w:val="00597C1C"/>
    <w:rsid w:val="005A4AE6"/>
    <w:rsid w:val="005A5735"/>
    <w:rsid w:val="005B1AE2"/>
    <w:rsid w:val="005B2213"/>
    <w:rsid w:val="005B3A32"/>
    <w:rsid w:val="005C4FD9"/>
    <w:rsid w:val="005D5BAA"/>
    <w:rsid w:val="005D7C5C"/>
    <w:rsid w:val="005E646B"/>
    <w:rsid w:val="005E6615"/>
    <w:rsid w:val="005F0478"/>
    <w:rsid w:val="005F1601"/>
    <w:rsid w:val="005F4E3B"/>
    <w:rsid w:val="0060252B"/>
    <w:rsid w:val="00604F45"/>
    <w:rsid w:val="00606B98"/>
    <w:rsid w:val="0061294B"/>
    <w:rsid w:val="00612BB2"/>
    <w:rsid w:val="00617FBD"/>
    <w:rsid w:val="00621436"/>
    <w:rsid w:val="00625B71"/>
    <w:rsid w:val="0063768C"/>
    <w:rsid w:val="00640D69"/>
    <w:rsid w:val="00655739"/>
    <w:rsid w:val="00660197"/>
    <w:rsid w:val="00660CC7"/>
    <w:rsid w:val="00663956"/>
    <w:rsid w:val="006653B9"/>
    <w:rsid w:val="0067164C"/>
    <w:rsid w:val="0067361D"/>
    <w:rsid w:val="006833E8"/>
    <w:rsid w:val="00690D8D"/>
    <w:rsid w:val="00691291"/>
    <w:rsid w:val="00693C31"/>
    <w:rsid w:val="006A2D4B"/>
    <w:rsid w:val="006A3763"/>
    <w:rsid w:val="006A61D6"/>
    <w:rsid w:val="006B5A86"/>
    <w:rsid w:val="006B613D"/>
    <w:rsid w:val="006D6855"/>
    <w:rsid w:val="006D7C28"/>
    <w:rsid w:val="006E3E20"/>
    <w:rsid w:val="006F2E55"/>
    <w:rsid w:val="006F303A"/>
    <w:rsid w:val="0070195A"/>
    <w:rsid w:val="00701BB2"/>
    <w:rsid w:val="00702DAE"/>
    <w:rsid w:val="007035B6"/>
    <w:rsid w:val="00704B27"/>
    <w:rsid w:val="00711882"/>
    <w:rsid w:val="00714C31"/>
    <w:rsid w:val="00714E5D"/>
    <w:rsid w:val="00722E92"/>
    <w:rsid w:val="00735A7C"/>
    <w:rsid w:val="00737D39"/>
    <w:rsid w:val="007449D4"/>
    <w:rsid w:val="0074583D"/>
    <w:rsid w:val="00752A1E"/>
    <w:rsid w:val="007676D5"/>
    <w:rsid w:val="00771847"/>
    <w:rsid w:val="00795FAF"/>
    <w:rsid w:val="007A0336"/>
    <w:rsid w:val="007A0A9B"/>
    <w:rsid w:val="007A4EE6"/>
    <w:rsid w:val="007A73E1"/>
    <w:rsid w:val="007A77D1"/>
    <w:rsid w:val="007B1434"/>
    <w:rsid w:val="007B2456"/>
    <w:rsid w:val="007B67A9"/>
    <w:rsid w:val="007D189D"/>
    <w:rsid w:val="007E3BD5"/>
    <w:rsid w:val="007F2A5F"/>
    <w:rsid w:val="007F7776"/>
    <w:rsid w:val="0080711F"/>
    <w:rsid w:val="00816493"/>
    <w:rsid w:val="00821241"/>
    <w:rsid w:val="00823993"/>
    <w:rsid w:val="00832A3B"/>
    <w:rsid w:val="0085439F"/>
    <w:rsid w:val="00856F7E"/>
    <w:rsid w:val="00865914"/>
    <w:rsid w:val="008663A5"/>
    <w:rsid w:val="0087240C"/>
    <w:rsid w:val="00876055"/>
    <w:rsid w:val="00881141"/>
    <w:rsid w:val="008843F7"/>
    <w:rsid w:val="008878C3"/>
    <w:rsid w:val="00891BE3"/>
    <w:rsid w:val="008942C5"/>
    <w:rsid w:val="00897E42"/>
    <w:rsid w:val="008A1369"/>
    <w:rsid w:val="008A286B"/>
    <w:rsid w:val="008A3FF9"/>
    <w:rsid w:val="008A559F"/>
    <w:rsid w:val="008B6510"/>
    <w:rsid w:val="008B6595"/>
    <w:rsid w:val="008C1D01"/>
    <w:rsid w:val="008C49CE"/>
    <w:rsid w:val="008C4C62"/>
    <w:rsid w:val="008D0F66"/>
    <w:rsid w:val="008D726B"/>
    <w:rsid w:val="008E1FA4"/>
    <w:rsid w:val="008E4983"/>
    <w:rsid w:val="00903A81"/>
    <w:rsid w:val="00911230"/>
    <w:rsid w:val="009174B9"/>
    <w:rsid w:val="00917822"/>
    <w:rsid w:val="00922842"/>
    <w:rsid w:val="00931D9B"/>
    <w:rsid w:val="00933A7A"/>
    <w:rsid w:val="00937242"/>
    <w:rsid w:val="00940A91"/>
    <w:rsid w:val="00946D97"/>
    <w:rsid w:val="009500C4"/>
    <w:rsid w:val="00954504"/>
    <w:rsid w:val="00955F22"/>
    <w:rsid w:val="00957DB3"/>
    <w:rsid w:val="00962FAD"/>
    <w:rsid w:val="009716A0"/>
    <w:rsid w:val="0097454C"/>
    <w:rsid w:val="00986195"/>
    <w:rsid w:val="009A2341"/>
    <w:rsid w:val="009A6929"/>
    <w:rsid w:val="009C29F5"/>
    <w:rsid w:val="009C5200"/>
    <w:rsid w:val="009C64C5"/>
    <w:rsid w:val="009D4BFC"/>
    <w:rsid w:val="009D539E"/>
    <w:rsid w:val="009E78CA"/>
    <w:rsid w:val="009F1B49"/>
    <w:rsid w:val="009F71A4"/>
    <w:rsid w:val="009F7299"/>
    <w:rsid w:val="00A01C4F"/>
    <w:rsid w:val="00A209EB"/>
    <w:rsid w:val="00A2366C"/>
    <w:rsid w:val="00A3000C"/>
    <w:rsid w:val="00A3264B"/>
    <w:rsid w:val="00A526B7"/>
    <w:rsid w:val="00A609D4"/>
    <w:rsid w:val="00A61F7B"/>
    <w:rsid w:val="00A7357C"/>
    <w:rsid w:val="00A87C15"/>
    <w:rsid w:val="00A90A11"/>
    <w:rsid w:val="00A9136F"/>
    <w:rsid w:val="00A937F7"/>
    <w:rsid w:val="00A93B79"/>
    <w:rsid w:val="00A96B46"/>
    <w:rsid w:val="00AC3C30"/>
    <w:rsid w:val="00AF2BDB"/>
    <w:rsid w:val="00AF4747"/>
    <w:rsid w:val="00B00B93"/>
    <w:rsid w:val="00B3547F"/>
    <w:rsid w:val="00B35E12"/>
    <w:rsid w:val="00B41C3A"/>
    <w:rsid w:val="00B4696F"/>
    <w:rsid w:val="00B52555"/>
    <w:rsid w:val="00B544C5"/>
    <w:rsid w:val="00B63260"/>
    <w:rsid w:val="00B66F97"/>
    <w:rsid w:val="00B823C4"/>
    <w:rsid w:val="00B835FA"/>
    <w:rsid w:val="00B93395"/>
    <w:rsid w:val="00B972CB"/>
    <w:rsid w:val="00BA1177"/>
    <w:rsid w:val="00BA44EB"/>
    <w:rsid w:val="00BA7094"/>
    <w:rsid w:val="00BB3784"/>
    <w:rsid w:val="00BC075F"/>
    <w:rsid w:val="00BC2F69"/>
    <w:rsid w:val="00BC45B5"/>
    <w:rsid w:val="00BC4D9A"/>
    <w:rsid w:val="00BC7561"/>
    <w:rsid w:val="00BE0D3A"/>
    <w:rsid w:val="00BE754C"/>
    <w:rsid w:val="00BF18C7"/>
    <w:rsid w:val="00BF3600"/>
    <w:rsid w:val="00BF47CB"/>
    <w:rsid w:val="00BF500C"/>
    <w:rsid w:val="00C04766"/>
    <w:rsid w:val="00C077E5"/>
    <w:rsid w:val="00C123C0"/>
    <w:rsid w:val="00C13865"/>
    <w:rsid w:val="00C30C88"/>
    <w:rsid w:val="00C35D9C"/>
    <w:rsid w:val="00C402DE"/>
    <w:rsid w:val="00C40C6D"/>
    <w:rsid w:val="00C45873"/>
    <w:rsid w:val="00C532FB"/>
    <w:rsid w:val="00C70776"/>
    <w:rsid w:val="00C73F0A"/>
    <w:rsid w:val="00C8103D"/>
    <w:rsid w:val="00C93C67"/>
    <w:rsid w:val="00C94A3B"/>
    <w:rsid w:val="00C978BD"/>
    <w:rsid w:val="00CB6E4B"/>
    <w:rsid w:val="00CC1389"/>
    <w:rsid w:val="00CC331B"/>
    <w:rsid w:val="00CC6785"/>
    <w:rsid w:val="00CD3919"/>
    <w:rsid w:val="00CD491E"/>
    <w:rsid w:val="00CD49D0"/>
    <w:rsid w:val="00CD626C"/>
    <w:rsid w:val="00CD67BE"/>
    <w:rsid w:val="00CE1284"/>
    <w:rsid w:val="00CE6C5F"/>
    <w:rsid w:val="00CF1E4B"/>
    <w:rsid w:val="00D0003C"/>
    <w:rsid w:val="00D061F9"/>
    <w:rsid w:val="00D14178"/>
    <w:rsid w:val="00D25D03"/>
    <w:rsid w:val="00D26445"/>
    <w:rsid w:val="00D26A80"/>
    <w:rsid w:val="00D33671"/>
    <w:rsid w:val="00D3786E"/>
    <w:rsid w:val="00D379A5"/>
    <w:rsid w:val="00D51BFB"/>
    <w:rsid w:val="00D609D9"/>
    <w:rsid w:val="00D62DDA"/>
    <w:rsid w:val="00D65A37"/>
    <w:rsid w:val="00D66DD2"/>
    <w:rsid w:val="00D73925"/>
    <w:rsid w:val="00D75173"/>
    <w:rsid w:val="00D77011"/>
    <w:rsid w:val="00D821D2"/>
    <w:rsid w:val="00D85A88"/>
    <w:rsid w:val="00DA2BC1"/>
    <w:rsid w:val="00DA5525"/>
    <w:rsid w:val="00DB149E"/>
    <w:rsid w:val="00DB5C86"/>
    <w:rsid w:val="00DD6274"/>
    <w:rsid w:val="00DE147B"/>
    <w:rsid w:val="00DE24FA"/>
    <w:rsid w:val="00DE4EDE"/>
    <w:rsid w:val="00DE580D"/>
    <w:rsid w:val="00DE69B5"/>
    <w:rsid w:val="00DE6AC9"/>
    <w:rsid w:val="00DF1234"/>
    <w:rsid w:val="00E03C7A"/>
    <w:rsid w:val="00E041CF"/>
    <w:rsid w:val="00E07E36"/>
    <w:rsid w:val="00E1456C"/>
    <w:rsid w:val="00E16705"/>
    <w:rsid w:val="00E17AE0"/>
    <w:rsid w:val="00E23FBE"/>
    <w:rsid w:val="00E248AE"/>
    <w:rsid w:val="00E27506"/>
    <w:rsid w:val="00E43775"/>
    <w:rsid w:val="00E47D0B"/>
    <w:rsid w:val="00E55CB7"/>
    <w:rsid w:val="00E61AB8"/>
    <w:rsid w:val="00E66135"/>
    <w:rsid w:val="00E7319E"/>
    <w:rsid w:val="00E7689A"/>
    <w:rsid w:val="00E9260E"/>
    <w:rsid w:val="00E961CE"/>
    <w:rsid w:val="00E96CD7"/>
    <w:rsid w:val="00EA006C"/>
    <w:rsid w:val="00EA1D00"/>
    <w:rsid w:val="00EA67F6"/>
    <w:rsid w:val="00EB1CC1"/>
    <w:rsid w:val="00EB25BC"/>
    <w:rsid w:val="00EB477A"/>
    <w:rsid w:val="00EB4E79"/>
    <w:rsid w:val="00EC1D77"/>
    <w:rsid w:val="00EC7E77"/>
    <w:rsid w:val="00ED2234"/>
    <w:rsid w:val="00EE4976"/>
    <w:rsid w:val="00EE5A5A"/>
    <w:rsid w:val="00EE7297"/>
    <w:rsid w:val="00EF6238"/>
    <w:rsid w:val="00F0667C"/>
    <w:rsid w:val="00F13761"/>
    <w:rsid w:val="00F14B4E"/>
    <w:rsid w:val="00F154F8"/>
    <w:rsid w:val="00F16862"/>
    <w:rsid w:val="00F267C1"/>
    <w:rsid w:val="00F273B0"/>
    <w:rsid w:val="00F3016F"/>
    <w:rsid w:val="00F347C0"/>
    <w:rsid w:val="00F47DF4"/>
    <w:rsid w:val="00F521C7"/>
    <w:rsid w:val="00F52B4A"/>
    <w:rsid w:val="00F542B2"/>
    <w:rsid w:val="00F609E6"/>
    <w:rsid w:val="00F63B3A"/>
    <w:rsid w:val="00F701BB"/>
    <w:rsid w:val="00F715FA"/>
    <w:rsid w:val="00F85334"/>
    <w:rsid w:val="00F94056"/>
    <w:rsid w:val="00FB2166"/>
    <w:rsid w:val="00FB5F9B"/>
    <w:rsid w:val="00FC08F2"/>
    <w:rsid w:val="00FC1255"/>
    <w:rsid w:val="00FC13F6"/>
    <w:rsid w:val="00FC2491"/>
    <w:rsid w:val="00FC5901"/>
    <w:rsid w:val="00FC7DE5"/>
    <w:rsid w:val="00FD3193"/>
    <w:rsid w:val="00FF3F30"/>
    <w:rsid w:val="00FF6939"/>
    <w:rsid w:val="00FF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2EF6FE6E"/>
  <w15:docId w15:val="{C8AB842E-162A-4429-BC8C-25BA4BA9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D7"/>
    <w:rPr>
      <w:rFonts w:ascii="Tahoma" w:hAnsi="Tahoma" w:cs="Tahoma"/>
      <w:sz w:val="16"/>
      <w:szCs w:val="16"/>
    </w:rPr>
  </w:style>
  <w:style w:type="paragraph" w:styleId="ListParagraph">
    <w:name w:val="List Paragraph"/>
    <w:basedOn w:val="Normal"/>
    <w:uiPriority w:val="34"/>
    <w:qFormat/>
    <w:rsid w:val="00D821D2"/>
    <w:pPr>
      <w:ind w:left="720"/>
      <w:contextualSpacing/>
    </w:pPr>
  </w:style>
  <w:style w:type="numbering" w:customStyle="1" w:styleId="Style1">
    <w:name w:val="Style1"/>
    <w:uiPriority w:val="99"/>
    <w:rsid w:val="00CB6E4B"/>
    <w:pPr>
      <w:numPr>
        <w:numId w:val="13"/>
      </w:numPr>
    </w:pPr>
  </w:style>
  <w:style w:type="numbering" w:customStyle="1" w:styleId="Style2">
    <w:name w:val="Style2"/>
    <w:uiPriority w:val="99"/>
    <w:rsid w:val="00CB6E4B"/>
    <w:pPr>
      <w:numPr>
        <w:numId w:val="14"/>
      </w:numPr>
    </w:pPr>
  </w:style>
  <w:style w:type="character" w:styleId="Hyperlink">
    <w:name w:val="Hyperlink"/>
    <w:basedOn w:val="DefaultParagraphFont"/>
    <w:uiPriority w:val="99"/>
    <w:unhideWhenUsed/>
    <w:rsid w:val="00954504"/>
    <w:rPr>
      <w:color w:val="0000FF" w:themeColor="hyperlink"/>
      <w:u w:val="single"/>
    </w:rPr>
  </w:style>
  <w:style w:type="paragraph" w:styleId="NormalWeb">
    <w:name w:val="Normal (Web)"/>
    <w:basedOn w:val="Normal"/>
    <w:uiPriority w:val="99"/>
    <w:semiHidden/>
    <w:unhideWhenUsed/>
    <w:rsid w:val="00EB25B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92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77A"/>
  </w:style>
  <w:style w:type="paragraph" w:styleId="Footer">
    <w:name w:val="footer"/>
    <w:basedOn w:val="Normal"/>
    <w:link w:val="FooterChar"/>
    <w:uiPriority w:val="99"/>
    <w:unhideWhenUsed/>
    <w:rsid w:val="00EB4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77A"/>
  </w:style>
  <w:style w:type="character" w:styleId="CommentReference">
    <w:name w:val="annotation reference"/>
    <w:basedOn w:val="DefaultParagraphFont"/>
    <w:uiPriority w:val="99"/>
    <w:semiHidden/>
    <w:unhideWhenUsed/>
    <w:rsid w:val="00052A23"/>
    <w:rPr>
      <w:sz w:val="16"/>
      <w:szCs w:val="16"/>
    </w:rPr>
  </w:style>
  <w:style w:type="paragraph" w:styleId="CommentText">
    <w:name w:val="annotation text"/>
    <w:basedOn w:val="Normal"/>
    <w:link w:val="CommentTextChar"/>
    <w:uiPriority w:val="99"/>
    <w:semiHidden/>
    <w:unhideWhenUsed/>
    <w:rsid w:val="00052A23"/>
    <w:pPr>
      <w:spacing w:line="240" w:lineRule="auto"/>
    </w:pPr>
    <w:rPr>
      <w:sz w:val="20"/>
      <w:szCs w:val="20"/>
    </w:rPr>
  </w:style>
  <w:style w:type="character" w:customStyle="1" w:styleId="CommentTextChar">
    <w:name w:val="Comment Text Char"/>
    <w:basedOn w:val="DefaultParagraphFont"/>
    <w:link w:val="CommentText"/>
    <w:uiPriority w:val="99"/>
    <w:semiHidden/>
    <w:rsid w:val="00052A23"/>
    <w:rPr>
      <w:sz w:val="20"/>
      <w:szCs w:val="20"/>
    </w:rPr>
  </w:style>
  <w:style w:type="paragraph" w:styleId="CommentSubject">
    <w:name w:val="annotation subject"/>
    <w:basedOn w:val="CommentText"/>
    <w:next w:val="CommentText"/>
    <w:link w:val="CommentSubjectChar"/>
    <w:uiPriority w:val="99"/>
    <w:semiHidden/>
    <w:unhideWhenUsed/>
    <w:rsid w:val="00052A23"/>
    <w:rPr>
      <w:b/>
      <w:bCs/>
    </w:rPr>
  </w:style>
  <w:style w:type="character" w:customStyle="1" w:styleId="CommentSubjectChar">
    <w:name w:val="Comment Subject Char"/>
    <w:basedOn w:val="CommentTextChar"/>
    <w:link w:val="CommentSubject"/>
    <w:uiPriority w:val="99"/>
    <w:semiHidden/>
    <w:rsid w:val="00052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5050">
      <w:bodyDiv w:val="1"/>
      <w:marLeft w:val="0"/>
      <w:marRight w:val="0"/>
      <w:marTop w:val="0"/>
      <w:marBottom w:val="0"/>
      <w:divBdr>
        <w:top w:val="none" w:sz="0" w:space="0" w:color="auto"/>
        <w:left w:val="none" w:sz="0" w:space="0" w:color="auto"/>
        <w:bottom w:val="none" w:sz="0" w:space="0" w:color="auto"/>
        <w:right w:val="none" w:sz="0" w:space="0" w:color="auto"/>
      </w:divBdr>
    </w:div>
    <w:div w:id="110172116">
      <w:bodyDiv w:val="1"/>
      <w:marLeft w:val="0"/>
      <w:marRight w:val="0"/>
      <w:marTop w:val="0"/>
      <w:marBottom w:val="0"/>
      <w:divBdr>
        <w:top w:val="none" w:sz="0" w:space="0" w:color="auto"/>
        <w:left w:val="none" w:sz="0" w:space="0" w:color="auto"/>
        <w:bottom w:val="none" w:sz="0" w:space="0" w:color="auto"/>
        <w:right w:val="none" w:sz="0" w:space="0" w:color="auto"/>
      </w:divBdr>
    </w:div>
    <w:div w:id="269625960">
      <w:bodyDiv w:val="1"/>
      <w:marLeft w:val="0"/>
      <w:marRight w:val="0"/>
      <w:marTop w:val="0"/>
      <w:marBottom w:val="0"/>
      <w:divBdr>
        <w:top w:val="none" w:sz="0" w:space="0" w:color="auto"/>
        <w:left w:val="none" w:sz="0" w:space="0" w:color="auto"/>
        <w:bottom w:val="none" w:sz="0" w:space="0" w:color="auto"/>
        <w:right w:val="none" w:sz="0" w:space="0" w:color="auto"/>
      </w:divBdr>
    </w:div>
    <w:div w:id="303170217">
      <w:bodyDiv w:val="1"/>
      <w:marLeft w:val="0"/>
      <w:marRight w:val="0"/>
      <w:marTop w:val="0"/>
      <w:marBottom w:val="0"/>
      <w:divBdr>
        <w:top w:val="none" w:sz="0" w:space="0" w:color="auto"/>
        <w:left w:val="none" w:sz="0" w:space="0" w:color="auto"/>
        <w:bottom w:val="none" w:sz="0" w:space="0" w:color="auto"/>
        <w:right w:val="none" w:sz="0" w:space="0" w:color="auto"/>
      </w:divBdr>
    </w:div>
    <w:div w:id="348651584">
      <w:bodyDiv w:val="1"/>
      <w:marLeft w:val="0"/>
      <w:marRight w:val="0"/>
      <w:marTop w:val="0"/>
      <w:marBottom w:val="0"/>
      <w:divBdr>
        <w:top w:val="none" w:sz="0" w:space="0" w:color="auto"/>
        <w:left w:val="none" w:sz="0" w:space="0" w:color="auto"/>
        <w:bottom w:val="none" w:sz="0" w:space="0" w:color="auto"/>
        <w:right w:val="none" w:sz="0" w:space="0" w:color="auto"/>
      </w:divBdr>
    </w:div>
    <w:div w:id="378558416">
      <w:bodyDiv w:val="1"/>
      <w:marLeft w:val="0"/>
      <w:marRight w:val="0"/>
      <w:marTop w:val="0"/>
      <w:marBottom w:val="0"/>
      <w:divBdr>
        <w:top w:val="none" w:sz="0" w:space="0" w:color="auto"/>
        <w:left w:val="none" w:sz="0" w:space="0" w:color="auto"/>
        <w:bottom w:val="none" w:sz="0" w:space="0" w:color="auto"/>
        <w:right w:val="none" w:sz="0" w:space="0" w:color="auto"/>
      </w:divBdr>
    </w:div>
    <w:div w:id="466120338">
      <w:bodyDiv w:val="1"/>
      <w:marLeft w:val="0"/>
      <w:marRight w:val="0"/>
      <w:marTop w:val="0"/>
      <w:marBottom w:val="0"/>
      <w:divBdr>
        <w:top w:val="none" w:sz="0" w:space="0" w:color="auto"/>
        <w:left w:val="none" w:sz="0" w:space="0" w:color="auto"/>
        <w:bottom w:val="none" w:sz="0" w:space="0" w:color="auto"/>
        <w:right w:val="none" w:sz="0" w:space="0" w:color="auto"/>
      </w:divBdr>
    </w:div>
    <w:div w:id="584800174">
      <w:bodyDiv w:val="1"/>
      <w:marLeft w:val="0"/>
      <w:marRight w:val="0"/>
      <w:marTop w:val="0"/>
      <w:marBottom w:val="0"/>
      <w:divBdr>
        <w:top w:val="none" w:sz="0" w:space="0" w:color="auto"/>
        <w:left w:val="none" w:sz="0" w:space="0" w:color="auto"/>
        <w:bottom w:val="none" w:sz="0" w:space="0" w:color="auto"/>
        <w:right w:val="none" w:sz="0" w:space="0" w:color="auto"/>
      </w:divBdr>
    </w:div>
    <w:div w:id="621107439">
      <w:bodyDiv w:val="1"/>
      <w:marLeft w:val="0"/>
      <w:marRight w:val="0"/>
      <w:marTop w:val="0"/>
      <w:marBottom w:val="0"/>
      <w:divBdr>
        <w:top w:val="none" w:sz="0" w:space="0" w:color="auto"/>
        <w:left w:val="none" w:sz="0" w:space="0" w:color="auto"/>
        <w:bottom w:val="none" w:sz="0" w:space="0" w:color="auto"/>
        <w:right w:val="none" w:sz="0" w:space="0" w:color="auto"/>
      </w:divBdr>
    </w:div>
    <w:div w:id="635254875">
      <w:bodyDiv w:val="1"/>
      <w:marLeft w:val="0"/>
      <w:marRight w:val="0"/>
      <w:marTop w:val="0"/>
      <w:marBottom w:val="0"/>
      <w:divBdr>
        <w:top w:val="none" w:sz="0" w:space="0" w:color="auto"/>
        <w:left w:val="none" w:sz="0" w:space="0" w:color="auto"/>
        <w:bottom w:val="none" w:sz="0" w:space="0" w:color="auto"/>
        <w:right w:val="none" w:sz="0" w:space="0" w:color="auto"/>
      </w:divBdr>
    </w:div>
    <w:div w:id="654069537">
      <w:bodyDiv w:val="1"/>
      <w:marLeft w:val="0"/>
      <w:marRight w:val="0"/>
      <w:marTop w:val="0"/>
      <w:marBottom w:val="0"/>
      <w:divBdr>
        <w:top w:val="none" w:sz="0" w:space="0" w:color="auto"/>
        <w:left w:val="none" w:sz="0" w:space="0" w:color="auto"/>
        <w:bottom w:val="none" w:sz="0" w:space="0" w:color="auto"/>
        <w:right w:val="none" w:sz="0" w:space="0" w:color="auto"/>
      </w:divBdr>
    </w:div>
    <w:div w:id="700277298">
      <w:bodyDiv w:val="1"/>
      <w:marLeft w:val="0"/>
      <w:marRight w:val="0"/>
      <w:marTop w:val="0"/>
      <w:marBottom w:val="0"/>
      <w:divBdr>
        <w:top w:val="none" w:sz="0" w:space="0" w:color="auto"/>
        <w:left w:val="none" w:sz="0" w:space="0" w:color="auto"/>
        <w:bottom w:val="none" w:sz="0" w:space="0" w:color="auto"/>
        <w:right w:val="none" w:sz="0" w:space="0" w:color="auto"/>
      </w:divBdr>
    </w:div>
    <w:div w:id="761725118">
      <w:bodyDiv w:val="1"/>
      <w:marLeft w:val="0"/>
      <w:marRight w:val="0"/>
      <w:marTop w:val="0"/>
      <w:marBottom w:val="0"/>
      <w:divBdr>
        <w:top w:val="none" w:sz="0" w:space="0" w:color="auto"/>
        <w:left w:val="none" w:sz="0" w:space="0" w:color="auto"/>
        <w:bottom w:val="none" w:sz="0" w:space="0" w:color="auto"/>
        <w:right w:val="none" w:sz="0" w:space="0" w:color="auto"/>
      </w:divBdr>
    </w:div>
    <w:div w:id="783185688">
      <w:bodyDiv w:val="1"/>
      <w:marLeft w:val="0"/>
      <w:marRight w:val="0"/>
      <w:marTop w:val="0"/>
      <w:marBottom w:val="0"/>
      <w:divBdr>
        <w:top w:val="none" w:sz="0" w:space="0" w:color="auto"/>
        <w:left w:val="none" w:sz="0" w:space="0" w:color="auto"/>
        <w:bottom w:val="none" w:sz="0" w:space="0" w:color="auto"/>
        <w:right w:val="none" w:sz="0" w:space="0" w:color="auto"/>
      </w:divBdr>
    </w:div>
    <w:div w:id="815993643">
      <w:bodyDiv w:val="1"/>
      <w:marLeft w:val="0"/>
      <w:marRight w:val="0"/>
      <w:marTop w:val="0"/>
      <w:marBottom w:val="0"/>
      <w:divBdr>
        <w:top w:val="none" w:sz="0" w:space="0" w:color="auto"/>
        <w:left w:val="none" w:sz="0" w:space="0" w:color="auto"/>
        <w:bottom w:val="none" w:sz="0" w:space="0" w:color="auto"/>
        <w:right w:val="none" w:sz="0" w:space="0" w:color="auto"/>
      </w:divBdr>
    </w:div>
    <w:div w:id="865872416">
      <w:bodyDiv w:val="1"/>
      <w:marLeft w:val="0"/>
      <w:marRight w:val="0"/>
      <w:marTop w:val="0"/>
      <w:marBottom w:val="0"/>
      <w:divBdr>
        <w:top w:val="none" w:sz="0" w:space="0" w:color="auto"/>
        <w:left w:val="none" w:sz="0" w:space="0" w:color="auto"/>
        <w:bottom w:val="none" w:sz="0" w:space="0" w:color="auto"/>
        <w:right w:val="none" w:sz="0" w:space="0" w:color="auto"/>
      </w:divBdr>
    </w:div>
    <w:div w:id="958293824">
      <w:bodyDiv w:val="1"/>
      <w:marLeft w:val="0"/>
      <w:marRight w:val="0"/>
      <w:marTop w:val="0"/>
      <w:marBottom w:val="0"/>
      <w:divBdr>
        <w:top w:val="none" w:sz="0" w:space="0" w:color="auto"/>
        <w:left w:val="none" w:sz="0" w:space="0" w:color="auto"/>
        <w:bottom w:val="none" w:sz="0" w:space="0" w:color="auto"/>
        <w:right w:val="none" w:sz="0" w:space="0" w:color="auto"/>
      </w:divBdr>
    </w:div>
    <w:div w:id="1097678197">
      <w:bodyDiv w:val="1"/>
      <w:marLeft w:val="0"/>
      <w:marRight w:val="0"/>
      <w:marTop w:val="0"/>
      <w:marBottom w:val="0"/>
      <w:divBdr>
        <w:top w:val="none" w:sz="0" w:space="0" w:color="auto"/>
        <w:left w:val="none" w:sz="0" w:space="0" w:color="auto"/>
        <w:bottom w:val="none" w:sz="0" w:space="0" w:color="auto"/>
        <w:right w:val="none" w:sz="0" w:space="0" w:color="auto"/>
      </w:divBdr>
    </w:div>
    <w:div w:id="1120495527">
      <w:bodyDiv w:val="1"/>
      <w:marLeft w:val="0"/>
      <w:marRight w:val="0"/>
      <w:marTop w:val="0"/>
      <w:marBottom w:val="0"/>
      <w:divBdr>
        <w:top w:val="none" w:sz="0" w:space="0" w:color="auto"/>
        <w:left w:val="none" w:sz="0" w:space="0" w:color="auto"/>
        <w:bottom w:val="none" w:sz="0" w:space="0" w:color="auto"/>
        <w:right w:val="none" w:sz="0" w:space="0" w:color="auto"/>
      </w:divBdr>
    </w:div>
    <w:div w:id="1196624709">
      <w:bodyDiv w:val="1"/>
      <w:marLeft w:val="0"/>
      <w:marRight w:val="0"/>
      <w:marTop w:val="0"/>
      <w:marBottom w:val="0"/>
      <w:divBdr>
        <w:top w:val="none" w:sz="0" w:space="0" w:color="auto"/>
        <w:left w:val="none" w:sz="0" w:space="0" w:color="auto"/>
        <w:bottom w:val="none" w:sz="0" w:space="0" w:color="auto"/>
        <w:right w:val="none" w:sz="0" w:space="0" w:color="auto"/>
      </w:divBdr>
    </w:div>
    <w:div w:id="1352802274">
      <w:bodyDiv w:val="1"/>
      <w:marLeft w:val="0"/>
      <w:marRight w:val="0"/>
      <w:marTop w:val="0"/>
      <w:marBottom w:val="0"/>
      <w:divBdr>
        <w:top w:val="none" w:sz="0" w:space="0" w:color="auto"/>
        <w:left w:val="none" w:sz="0" w:space="0" w:color="auto"/>
        <w:bottom w:val="none" w:sz="0" w:space="0" w:color="auto"/>
        <w:right w:val="none" w:sz="0" w:space="0" w:color="auto"/>
      </w:divBdr>
    </w:div>
    <w:div w:id="1355185972">
      <w:bodyDiv w:val="1"/>
      <w:marLeft w:val="0"/>
      <w:marRight w:val="0"/>
      <w:marTop w:val="0"/>
      <w:marBottom w:val="0"/>
      <w:divBdr>
        <w:top w:val="none" w:sz="0" w:space="0" w:color="auto"/>
        <w:left w:val="none" w:sz="0" w:space="0" w:color="auto"/>
        <w:bottom w:val="none" w:sz="0" w:space="0" w:color="auto"/>
        <w:right w:val="none" w:sz="0" w:space="0" w:color="auto"/>
      </w:divBdr>
    </w:div>
    <w:div w:id="1380134069">
      <w:bodyDiv w:val="1"/>
      <w:marLeft w:val="0"/>
      <w:marRight w:val="0"/>
      <w:marTop w:val="0"/>
      <w:marBottom w:val="0"/>
      <w:divBdr>
        <w:top w:val="none" w:sz="0" w:space="0" w:color="auto"/>
        <w:left w:val="none" w:sz="0" w:space="0" w:color="auto"/>
        <w:bottom w:val="none" w:sz="0" w:space="0" w:color="auto"/>
        <w:right w:val="none" w:sz="0" w:space="0" w:color="auto"/>
      </w:divBdr>
    </w:div>
    <w:div w:id="1415396459">
      <w:bodyDiv w:val="1"/>
      <w:marLeft w:val="0"/>
      <w:marRight w:val="0"/>
      <w:marTop w:val="0"/>
      <w:marBottom w:val="0"/>
      <w:divBdr>
        <w:top w:val="none" w:sz="0" w:space="0" w:color="auto"/>
        <w:left w:val="none" w:sz="0" w:space="0" w:color="auto"/>
        <w:bottom w:val="none" w:sz="0" w:space="0" w:color="auto"/>
        <w:right w:val="none" w:sz="0" w:space="0" w:color="auto"/>
      </w:divBdr>
    </w:div>
    <w:div w:id="1503857274">
      <w:bodyDiv w:val="1"/>
      <w:marLeft w:val="0"/>
      <w:marRight w:val="0"/>
      <w:marTop w:val="0"/>
      <w:marBottom w:val="0"/>
      <w:divBdr>
        <w:top w:val="none" w:sz="0" w:space="0" w:color="auto"/>
        <w:left w:val="none" w:sz="0" w:space="0" w:color="auto"/>
        <w:bottom w:val="none" w:sz="0" w:space="0" w:color="auto"/>
        <w:right w:val="none" w:sz="0" w:space="0" w:color="auto"/>
      </w:divBdr>
    </w:div>
    <w:div w:id="1512450813">
      <w:bodyDiv w:val="1"/>
      <w:marLeft w:val="0"/>
      <w:marRight w:val="0"/>
      <w:marTop w:val="0"/>
      <w:marBottom w:val="0"/>
      <w:divBdr>
        <w:top w:val="none" w:sz="0" w:space="0" w:color="auto"/>
        <w:left w:val="none" w:sz="0" w:space="0" w:color="auto"/>
        <w:bottom w:val="none" w:sz="0" w:space="0" w:color="auto"/>
        <w:right w:val="none" w:sz="0" w:space="0" w:color="auto"/>
      </w:divBdr>
    </w:div>
    <w:div w:id="1571229663">
      <w:bodyDiv w:val="1"/>
      <w:marLeft w:val="0"/>
      <w:marRight w:val="0"/>
      <w:marTop w:val="0"/>
      <w:marBottom w:val="0"/>
      <w:divBdr>
        <w:top w:val="none" w:sz="0" w:space="0" w:color="auto"/>
        <w:left w:val="none" w:sz="0" w:space="0" w:color="auto"/>
        <w:bottom w:val="none" w:sz="0" w:space="0" w:color="auto"/>
        <w:right w:val="none" w:sz="0" w:space="0" w:color="auto"/>
      </w:divBdr>
    </w:div>
    <w:div w:id="1844010414">
      <w:bodyDiv w:val="1"/>
      <w:marLeft w:val="0"/>
      <w:marRight w:val="0"/>
      <w:marTop w:val="0"/>
      <w:marBottom w:val="0"/>
      <w:divBdr>
        <w:top w:val="none" w:sz="0" w:space="0" w:color="auto"/>
        <w:left w:val="none" w:sz="0" w:space="0" w:color="auto"/>
        <w:bottom w:val="none" w:sz="0" w:space="0" w:color="auto"/>
        <w:right w:val="none" w:sz="0" w:space="0" w:color="auto"/>
      </w:divBdr>
    </w:div>
    <w:div w:id="19301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brid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701FE-F48F-40C8-A762-CA14763D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BC94A9C0.dotm</Template>
  <TotalTime>0</TotalTime>
  <Pages>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KGALLAGHER</dc:creator>
  <cp:keywords/>
  <dc:description/>
  <cp:lastModifiedBy>bkovnat@swmpc.org</cp:lastModifiedBy>
  <cp:revision>2</cp:revision>
  <cp:lastPrinted>2019-06-28T16:26:00Z</cp:lastPrinted>
  <dcterms:created xsi:type="dcterms:W3CDTF">2020-01-02T14:12:00Z</dcterms:created>
  <dcterms:modified xsi:type="dcterms:W3CDTF">2020-01-02T14:12:00Z</dcterms:modified>
</cp:coreProperties>
</file>